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32" w:rsidRDefault="00A90A32"/>
    <w:p w:rsidR="00BB120C" w:rsidRDefault="00BB120C"/>
    <w:p w:rsidR="00BB120C" w:rsidRPr="00BB120C" w:rsidRDefault="00BB120C" w:rsidP="00BB120C">
      <w:pPr>
        <w:rPr>
          <w:b/>
          <w:u w:val="single"/>
        </w:rPr>
      </w:pPr>
      <w:r w:rsidRPr="00BB120C">
        <w:rPr>
          <w:b/>
          <w:u w:val="single"/>
        </w:rPr>
        <w:t>APARTADO 1.- ACTIVIDAD DE LA EMPRESA</w:t>
      </w:r>
    </w:p>
    <w:p w:rsidR="00BB120C" w:rsidRDefault="00BB120C" w:rsidP="00BB120C">
      <w:pPr>
        <w:jc w:val="both"/>
      </w:pPr>
      <w:r>
        <w:t>La empresa ASESORAMIENTOS AGRONOMICOS CANARIOS</w:t>
      </w:r>
      <w:proofErr w:type="gramStart"/>
      <w:r>
        <w:t>,S.L</w:t>
      </w:r>
      <w:proofErr w:type="gramEnd"/>
      <w:r>
        <w:t>., con CIF. B35902741, domicilio en la calle Lomo San Lázaro, Nº.8 LOCAL 12, en Las Palmas, se constituye el día veintitrés de mayo de 2006, en Las Palmas de Gran Canaria, mediante escritura otorgada ante el Notario Don Gerardo Burgos.</w:t>
      </w:r>
    </w:p>
    <w:p w:rsidR="00BB120C" w:rsidRDefault="00BB120C" w:rsidP="00BB120C">
      <w:pPr>
        <w:jc w:val="both"/>
      </w:pPr>
      <w:r>
        <w:t>Su objeto social es entre otros, el de servicios de ingeniería agraria.</w:t>
      </w:r>
    </w:p>
    <w:p w:rsidR="00BB120C" w:rsidRDefault="00BB120C" w:rsidP="00BB120C">
      <w:pPr>
        <w:jc w:val="both"/>
      </w:pPr>
    </w:p>
    <w:p w:rsidR="00BB120C" w:rsidRPr="00BB120C" w:rsidRDefault="00BB120C" w:rsidP="00BB120C">
      <w:pPr>
        <w:jc w:val="both"/>
        <w:rPr>
          <w:b/>
          <w:u w:val="single"/>
        </w:rPr>
      </w:pPr>
      <w:r w:rsidRPr="00BB120C">
        <w:rPr>
          <w:b/>
          <w:u w:val="single"/>
        </w:rPr>
        <w:t>APARTADO 2.- BASES DE PRESENTACION DE LAS CUENTAS ANUALES</w:t>
      </w:r>
    </w:p>
    <w:p w:rsidR="00BB120C" w:rsidRDefault="00BB120C" w:rsidP="00BB120C">
      <w:pPr>
        <w:jc w:val="both"/>
      </w:pPr>
      <w:r w:rsidRPr="00BB120C">
        <w:rPr>
          <w:b/>
        </w:rPr>
        <w:t>2.1) Imagen Fiel</w:t>
      </w:r>
      <w:r>
        <w:t>.</w:t>
      </w:r>
    </w:p>
    <w:p w:rsidR="00BB120C" w:rsidRDefault="00BB120C" w:rsidP="00BB120C">
      <w:pPr>
        <w:jc w:val="both"/>
      </w:pPr>
      <w:r>
        <w:t xml:space="preserve">Las cuentas anuales del ejercicio 2018 se han preparado a partir de los registros contables de la Sociedad a 31 de diciembre de 2018 y en ellas se han aplicado los principios contables y criterios de valoración recogidos en el real decreto 1515/2007, por la que se aprueba el Plan General de Contabilidad de Pymes, y el resto de disposiciones legales vigentes en materia contable, y muestra la imagen fiel del patrimonio, de la </w:t>
      </w:r>
      <w:proofErr w:type="spellStart"/>
      <w:r>
        <w:t>situacion</w:t>
      </w:r>
      <w:proofErr w:type="spellEnd"/>
      <w:r>
        <w:t xml:space="preserve"> financiera y del los resultados de la Sociedad, así como la veracidad de los flujos de efectivo.</w:t>
      </w:r>
    </w:p>
    <w:p w:rsidR="00BB120C" w:rsidRDefault="00BB120C" w:rsidP="00BB120C">
      <w:pPr>
        <w:jc w:val="both"/>
      </w:pPr>
    </w:p>
    <w:p w:rsidR="00BB120C" w:rsidRDefault="00BB120C" w:rsidP="00BB120C">
      <w:pPr>
        <w:jc w:val="both"/>
      </w:pPr>
      <w:r w:rsidRPr="00BB120C">
        <w:rPr>
          <w:b/>
        </w:rPr>
        <w:t>2) Principios contables</w:t>
      </w:r>
      <w:r>
        <w:t>.</w:t>
      </w:r>
    </w:p>
    <w:p w:rsidR="00BB120C" w:rsidRDefault="00BB120C" w:rsidP="00BB120C">
      <w:pPr>
        <w:jc w:val="both"/>
      </w:pPr>
      <w:r>
        <w:t>Las cifras contenidas en los documentos que componen estas cuentas anuales, el balance de situación, la cuenta de pérdidas y ganancias, el estado de cambios en el patrimonio neto y esta memoria, se presentan de forma Pyme, por cumplir con las condiciones establecidas en el artículo 257 y 258 de la Ley de Sociedades de capital. La moneda funcional de la empresa es el euro y por tanto es en esta moneda en que están valoradas las cifras recogidas en estos documentos.</w:t>
      </w:r>
    </w:p>
    <w:p w:rsidR="00BB120C" w:rsidRDefault="00BB120C" w:rsidP="00BB120C">
      <w:pPr>
        <w:jc w:val="both"/>
      </w:pPr>
      <w:r>
        <w:t>Los registros contables de la Sociedad siguen los principios contables recogidos en la Legislación mercantil vigente.</w:t>
      </w:r>
    </w:p>
    <w:p w:rsidR="00BB120C" w:rsidRDefault="00BB120C" w:rsidP="00BB120C">
      <w:pPr>
        <w:jc w:val="both"/>
      </w:pPr>
    </w:p>
    <w:p w:rsidR="00BB120C" w:rsidRPr="00BB120C" w:rsidRDefault="00BB120C" w:rsidP="00BB120C">
      <w:pPr>
        <w:jc w:val="both"/>
        <w:rPr>
          <w:b/>
        </w:rPr>
      </w:pPr>
      <w:r w:rsidRPr="00BB120C">
        <w:rPr>
          <w:b/>
        </w:rPr>
        <w:t>3) Aspectos críticos de la valoración y estimación de la incertidumbre.</w:t>
      </w:r>
    </w:p>
    <w:p w:rsidR="00BB120C" w:rsidRDefault="00BB120C" w:rsidP="00BB120C">
      <w:pPr>
        <w:jc w:val="both"/>
      </w:pPr>
      <w:r>
        <w:t>La Sociedad ha elaborado sus estados financieros bajo el principio de empresa en funcionamiento, sin que exista ningún tipo de riesgo importante que pueda suponer cambios significativos en el valor de los activos o pasivos en el ejercicio.</w:t>
      </w:r>
    </w:p>
    <w:p w:rsidR="00BB120C" w:rsidRDefault="00BB120C" w:rsidP="00BB120C">
      <w:pPr>
        <w:jc w:val="both"/>
      </w:pPr>
      <w:r>
        <w:t>No existe ningún importe que vaya a producir cambios en una estimación contable que sea significativa y que afecte al ejercicio actual.</w:t>
      </w:r>
    </w:p>
    <w:p w:rsidR="00BB120C" w:rsidRDefault="00BB120C" w:rsidP="00BB120C">
      <w:pPr>
        <w:jc w:val="both"/>
      </w:pPr>
    </w:p>
    <w:p w:rsidR="00BB120C" w:rsidRDefault="00BB120C" w:rsidP="00BB120C">
      <w:pPr>
        <w:jc w:val="both"/>
      </w:pPr>
    </w:p>
    <w:p w:rsidR="00BB120C" w:rsidRDefault="00BB120C" w:rsidP="00BB120C">
      <w:pPr>
        <w:jc w:val="both"/>
      </w:pPr>
    </w:p>
    <w:p w:rsidR="00BB120C" w:rsidRPr="00BB120C" w:rsidRDefault="00BB120C" w:rsidP="00BB120C">
      <w:pPr>
        <w:jc w:val="both"/>
        <w:rPr>
          <w:b/>
        </w:rPr>
      </w:pPr>
      <w:r w:rsidRPr="00BB120C">
        <w:rPr>
          <w:b/>
        </w:rPr>
        <w:t>4) Comparación de la información.</w:t>
      </w:r>
    </w:p>
    <w:p w:rsidR="00BB120C" w:rsidRDefault="00BB120C" w:rsidP="00BB120C">
      <w:pPr>
        <w:jc w:val="both"/>
      </w:pPr>
      <w:r>
        <w:t xml:space="preserve">En cumplimiento de la legislación vigente, las cuentas anuales a 31 de diciembre de 2018 se presentan de acuerdo con el Plan General de Contabilidad aprobado por el Real Decreto 1514/2007 de 16 de </w:t>
      </w:r>
      <w:proofErr w:type="spellStart"/>
      <w:r>
        <w:t>Noviembre.Se</w:t>
      </w:r>
      <w:proofErr w:type="spellEnd"/>
      <w:r>
        <w:t xml:space="preserve"> ha aplicado el principio de uniformidad no variándose los criterios de contabilización respecto al ejercicio anterior.</w:t>
      </w:r>
    </w:p>
    <w:p w:rsidR="00BB120C" w:rsidRDefault="00BB120C" w:rsidP="00BB120C">
      <w:pPr>
        <w:jc w:val="both"/>
      </w:pPr>
    </w:p>
    <w:p w:rsidR="00BB120C" w:rsidRPr="00BB120C" w:rsidRDefault="00BB120C" w:rsidP="00BB120C">
      <w:pPr>
        <w:jc w:val="both"/>
        <w:rPr>
          <w:b/>
        </w:rPr>
      </w:pPr>
      <w:r w:rsidRPr="00BB120C">
        <w:rPr>
          <w:b/>
        </w:rPr>
        <w:t>5) Elementos recogidos en varias partidas:</w:t>
      </w:r>
    </w:p>
    <w:p w:rsidR="00BB120C" w:rsidRDefault="00BB120C" w:rsidP="00BB120C">
      <w:pPr>
        <w:jc w:val="both"/>
      </w:pPr>
      <w:r>
        <w:t xml:space="preserve">No existen elementos patrimoniales del activo o pasivo que figuren en </w:t>
      </w:r>
      <w:proofErr w:type="spellStart"/>
      <w:proofErr w:type="gramStart"/>
      <w:r>
        <w:t>mas</w:t>
      </w:r>
      <w:proofErr w:type="spellEnd"/>
      <w:proofErr w:type="gramEnd"/>
      <w:r>
        <w:t xml:space="preserve"> de una partida del balance.</w:t>
      </w:r>
    </w:p>
    <w:p w:rsidR="00BB120C" w:rsidRDefault="00BB120C" w:rsidP="00BB120C">
      <w:pPr>
        <w:jc w:val="both"/>
      </w:pPr>
    </w:p>
    <w:p w:rsidR="00BB120C" w:rsidRPr="00BB120C" w:rsidRDefault="00BB120C" w:rsidP="00BB120C">
      <w:pPr>
        <w:jc w:val="both"/>
        <w:rPr>
          <w:b/>
        </w:rPr>
      </w:pPr>
      <w:r w:rsidRPr="00BB120C">
        <w:rPr>
          <w:b/>
        </w:rPr>
        <w:t>6) Cambios en criterios contables.</w:t>
      </w:r>
    </w:p>
    <w:p w:rsidR="00BB120C" w:rsidRDefault="00BB120C" w:rsidP="00BB120C">
      <w:pPr>
        <w:jc w:val="both"/>
      </w:pPr>
      <w:r>
        <w:t>Durante el ejercicio 2018 no se han producido cambios significativos de criterios contables respecto a los criterios aplicados en el ejercicio anterior.</w:t>
      </w:r>
    </w:p>
    <w:p w:rsidR="00BB120C" w:rsidRDefault="00BB120C" w:rsidP="00BB120C">
      <w:pPr>
        <w:jc w:val="both"/>
      </w:pPr>
    </w:p>
    <w:p w:rsidR="00BB120C" w:rsidRDefault="00BB120C" w:rsidP="00BB120C">
      <w:pPr>
        <w:jc w:val="both"/>
      </w:pPr>
      <w:r w:rsidRPr="00BB120C">
        <w:rPr>
          <w:b/>
        </w:rPr>
        <w:t>7) Corrección de errores</w:t>
      </w:r>
      <w:r>
        <w:t>.</w:t>
      </w:r>
    </w:p>
    <w:p w:rsidR="00BB120C" w:rsidRDefault="00BB120C" w:rsidP="00BB120C">
      <w:pPr>
        <w:jc w:val="both"/>
      </w:pPr>
      <w:r>
        <w:t>No hay ajustes por corrección de errores realizados en el ejercicio.</w:t>
      </w:r>
    </w:p>
    <w:p w:rsidR="00317479" w:rsidRDefault="00317479" w:rsidP="00BB120C">
      <w:pPr>
        <w:jc w:val="both"/>
      </w:pPr>
    </w:p>
    <w:p w:rsidR="00317479" w:rsidRPr="00317479" w:rsidRDefault="00317479" w:rsidP="00317479">
      <w:pPr>
        <w:jc w:val="both"/>
        <w:rPr>
          <w:b/>
          <w:u w:val="single"/>
        </w:rPr>
      </w:pPr>
      <w:r w:rsidRPr="00317479">
        <w:rPr>
          <w:b/>
          <w:u w:val="single"/>
        </w:rPr>
        <w:t>APARTADO 3.- NORMAS DE REGISTRO Y VALORACION</w:t>
      </w:r>
    </w:p>
    <w:p w:rsidR="00317479" w:rsidRDefault="00317479" w:rsidP="00317479">
      <w:pPr>
        <w:jc w:val="both"/>
      </w:pPr>
      <w:r>
        <w:t>Los criterios contables aplicados en relación con las diferentes partidas son los siguientes:</w:t>
      </w:r>
    </w:p>
    <w:p w:rsidR="00317479" w:rsidRDefault="00317479" w:rsidP="00317479">
      <w:pPr>
        <w:jc w:val="both"/>
      </w:pPr>
      <w:r w:rsidRPr="00317479">
        <w:rPr>
          <w:b/>
        </w:rPr>
        <w:t>1) Inmovilizado intangible</w:t>
      </w:r>
      <w:r>
        <w:t>.</w:t>
      </w:r>
    </w:p>
    <w:p w:rsidR="00317479" w:rsidRDefault="00317479" w:rsidP="00317479">
      <w:pPr>
        <w:jc w:val="both"/>
      </w:pPr>
      <w:r>
        <w:t>El inmovilizado intangible se valora inicialmente por su coste, ya sea éste el precio de adquisición o el coste de producción. El coste del inmovilizado intangible adquirido mediante combinaciones de negocios es su valor razonable en la fecha de adquisición. Después del reconocimiento inicial, el inmovilizado intangible se valora por su coste, menos la amortización acumulada y, en su caso, el importe acumulado de las correcciones por deterioro registradas.</w:t>
      </w:r>
    </w:p>
    <w:p w:rsidR="00317479" w:rsidRDefault="00317479" w:rsidP="00317479">
      <w:pPr>
        <w:jc w:val="both"/>
      </w:pPr>
      <w:r>
        <w:t>Para cada inmovilizado intangible se analiza y determina si la vida útil es definida o indefinida.</w:t>
      </w:r>
    </w:p>
    <w:p w:rsidR="00317479" w:rsidRDefault="00317479" w:rsidP="00317479">
      <w:pPr>
        <w:jc w:val="both"/>
      </w:pPr>
      <w:r>
        <w:t>Los activos intangibles que tienen vida útil definida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3A6A52" w:rsidRDefault="00317479" w:rsidP="00317479">
      <w:pPr>
        <w:jc w:val="both"/>
      </w:pPr>
      <w:r>
        <w:t xml:space="preserve">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w:t>
      </w:r>
    </w:p>
    <w:p w:rsidR="003A6A52" w:rsidRDefault="003A6A52" w:rsidP="00317479">
      <w:pPr>
        <w:jc w:val="both"/>
      </w:pPr>
    </w:p>
    <w:p w:rsidR="00317479" w:rsidRDefault="00317479" w:rsidP="00317479">
      <w:pPr>
        <w:jc w:val="both"/>
      </w:pPr>
      <w:proofErr w:type="gramStart"/>
      <w:r>
        <w:t>reconocimiento</w:t>
      </w:r>
      <w:proofErr w:type="gramEnd"/>
      <w:r>
        <w:t xml:space="preserve"> de las pérdidas por deterioro de estos activos y, en su caso, de las repercusiones de las pérdidas por deterioro registradas en ejercicios anteriores son similares a los aplicados para los activos materiales y se explican posteriormente. O en su caso: En el presente ejercicio no se han reconocido “Pérdidas netas por deterioro” derivadas de los activos intangibles.</w:t>
      </w:r>
    </w:p>
    <w:p w:rsidR="00317479" w:rsidRDefault="00317479" w:rsidP="00317479">
      <w:pPr>
        <w:jc w:val="both"/>
      </w:pPr>
      <w:r>
        <w:t>Los activos con vida útil indefinida no se amortizan, pero se someten, al menos una vez al año, al test de deterioro.</w:t>
      </w:r>
    </w:p>
    <w:p w:rsidR="00317479" w:rsidRDefault="00317479" w:rsidP="00317479">
      <w:pPr>
        <w:jc w:val="both"/>
      </w:pPr>
      <w:r>
        <w:t>En particular, deberá indicarse de forma detallada el criterio de valoración seguido para calcular el valor recuperable de los inmovilizados intangibles con vida útil indefinida.</w:t>
      </w:r>
    </w:p>
    <w:p w:rsidR="00317479" w:rsidRDefault="00317479" w:rsidP="00317479">
      <w:pPr>
        <w:jc w:val="both"/>
      </w:pPr>
      <w:r>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p>
    <w:p w:rsidR="00317479" w:rsidRDefault="00317479" w:rsidP="00317479">
      <w:pPr>
        <w:jc w:val="both"/>
      </w:pPr>
      <w:r>
        <w:t>La amortización de los elementos del inmovilizado intangibles de forma lineal durante su vida útil estimada, en función de los siguientes años de vida útil:</w:t>
      </w:r>
    </w:p>
    <w:p w:rsidR="00317479" w:rsidRDefault="00317479" w:rsidP="00317479">
      <w:pPr>
        <w:jc w:val="both"/>
      </w:pPr>
      <w:r>
        <w:t>Concesiones marca:                      20% anual</w:t>
      </w:r>
    </w:p>
    <w:p w:rsidR="00317479" w:rsidRDefault="00317479" w:rsidP="00317479">
      <w:pPr>
        <w:jc w:val="both"/>
      </w:pPr>
      <w:r>
        <w:t>Desarrollo Imagen Corporativa: 33% anual</w:t>
      </w:r>
    </w:p>
    <w:p w:rsidR="00317479" w:rsidRDefault="00317479" w:rsidP="00317479">
      <w:pPr>
        <w:jc w:val="both"/>
      </w:pPr>
      <w:r>
        <w:t>- Investigación y desarrollo: No existen en el balance de la sociedad</w:t>
      </w:r>
    </w:p>
    <w:p w:rsidR="00317479" w:rsidRDefault="00317479" w:rsidP="00317479">
      <w:pPr>
        <w:jc w:val="both"/>
      </w:pPr>
      <w:r>
        <w:t>- Propiedad Industrial: No existen en el balance de la sociedad</w:t>
      </w:r>
    </w:p>
    <w:p w:rsidR="00317479" w:rsidRDefault="00317479" w:rsidP="00317479">
      <w:pPr>
        <w:jc w:val="both"/>
      </w:pPr>
      <w:r>
        <w:t xml:space="preserve">- Patentes, Licencias, marcas y similares: </w:t>
      </w:r>
    </w:p>
    <w:p w:rsidR="00317479" w:rsidRDefault="00317479" w:rsidP="00317479">
      <w:pPr>
        <w:jc w:val="both"/>
      </w:pPr>
      <w:r>
        <w:t xml:space="preserve">    Patentes: No existen en el balance de la sociedad</w:t>
      </w:r>
    </w:p>
    <w:p w:rsidR="00317479" w:rsidRDefault="00317479" w:rsidP="00317479">
      <w:pPr>
        <w:jc w:val="both"/>
      </w:pPr>
      <w:r>
        <w:t xml:space="preserve">    Licencias: Figuran en el balance de la sociedad licencias de programas informáticos, para poder utilizar los mismos. Las licencias se pueden utilizar durante un periodo inicial comprendido entre diferentes años, dependiendo del tipo de licencia.</w:t>
      </w:r>
    </w:p>
    <w:p w:rsidR="00317479" w:rsidRDefault="00317479" w:rsidP="00317479">
      <w:pPr>
        <w:jc w:val="both"/>
      </w:pPr>
      <w:r>
        <w:t>- Aplicaciones Informáticas</w:t>
      </w:r>
      <w:proofErr w:type="gramStart"/>
      <w:r>
        <w:t>:  Se</w:t>
      </w:r>
      <w:proofErr w:type="gramEnd"/>
      <w:r>
        <w:t xml:space="preserve"> valoran al precio de adquisición o coste de producción, incluyéndose en este epígrafe los gastos de desarrollo de las páginas web (siempre que esté prevista su utilización durante varios años). La vida útil de estos elementos se estima en 3 años, se amortizan aun 33% anual.</w:t>
      </w:r>
    </w:p>
    <w:p w:rsidR="00317479" w:rsidRDefault="00317479" w:rsidP="00317479">
      <w:pPr>
        <w:jc w:val="both"/>
      </w:pPr>
      <w:r>
        <w:t>- Propiedad Intelectual: está constituida por concesiones de marca y por el desarrollo de imagen corporativo que la Sociedad desarrollo en su día.</w:t>
      </w:r>
    </w:p>
    <w:p w:rsidR="00317479" w:rsidRDefault="00317479" w:rsidP="00317479">
      <w:pPr>
        <w:jc w:val="both"/>
      </w:pPr>
      <w:r>
        <w:t>- Otro Inmovilizado Intangible: No existen en el balance de la sociedad</w:t>
      </w:r>
    </w:p>
    <w:p w:rsidR="00317479" w:rsidRDefault="00317479" w:rsidP="00317479">
      <w:pPr>
        <w:jc w:val="both"/>
      </w:pPr>
    </w:p>
    <w:p w:rsidR="003A6A52" w:rsidRDefault="003A6A52" w:rsidP="00317479">
      <w:pPr>
        <w:jc w:val="both"/>
      </w:pPr>
    </w:p>
    <w:p w:rsidR="003A6A52" w:rsidRDefault="003A6A52" w:rsidP="00317479">
      <w:pPr>
        <w:jc w:val="both"/>
      </w:pPr>
    </w:p>
    <w:p w:rsidR="003A6A52" w:rsidRDefault="003A6A52" w:rsidP="00317479">
      <w:pPr>
        <w:jc w:val="both"/>
      </w:pPr>
    </w:p>
    <w:p w:rsidR="003A6A52" w:rsidRDefault="003A6A52" w:rsidP="00317479">
      <w:pPr>
        <w:jc w:val="both"/>
      </w:pPr>
    </w:p>
    <w:p w:rsidR="00317479" w:rsidRDefault="00317479" w:rsidP="00317479">
      <w:pPr>
        <w:jc w:val="both"/>
      </w:pPr>
      <w:r w:rsidRPr="003A6A52">
        <w:rPr>
          <w:b/>
        </w:rPr>
        <w:t>2) Inmovilizado material</w:t>
      </w:r>
      <w:r>
        <w:t>.</w:t>
      </w:r>
    </w:p>
    <w:p w:rsidR="00317479" w:rsidRDefault="00317479" w:rsidP="00317479">
      <w:pPr>
        <w:jc w:val="both"/>
      </w:pPr>
      <w:r>
        <w:t xml:space="preserve">Las inmovilizaciones materiales se reflejan al precio de adquisición y se amortizan linealmente en función de los coeficientes aprobados por el RD 537/1997, mediante el que se aprueba el Reglamento del impuesto de sociedades. </w:t>
      </w:r>
    </w:p>
    <w:p w:rsidR="00317479" w:rsidRDefault="00317479" w:rsidP="00317479">
      <w:pPr>
        <w:jc w:val="both"/>
      </w:pPr>
      <w:r>
        <w:t>Se valora a su precio de adquisición o a su coste de producción que incluye, además del importe facturado</w:t>
      </w:r>
      <w:r w:rsidR="003A6A52">
        <w:t xml:space="preserve"> </w:t>
      </w:r>
      <w:r>
        <w:t>después de deducir cualquier descuento o rebaja en el precio, todos los gastos adicionales y directamente</w:t>
      </w:r>
      <w:r w:rsidR="003A6A52">
        <w:t xml:space="preserve"> </w:t>
      </w:r>
      <w:r>
        <w:t>relacionados que se produzcan hasta su puesta en funcionamiento, como los gastos de explanación y derribo,</w:t>
      </w:r>
      <w:r w:rsidR="003A6A52">
        <w:t xml:space="preserve"> </w:t>
      </w:r>
      <w:r>
        <w:t>transporte, seguros, instalación, montaje y otros similares. La Sociedad incluye en el coste del inmovilizado</w:t>
      </w:r>
      <w:r w:rsidR="003A6A52">
        <w:t xml:space="preserve"> </w:t>
      </w:r>
      <w:r>
        <w:t>material que necesita un periodo de tiempo superior a un año para estar en condiciones de uso, explotación o</w:t>
      </w:r>
      <w:r w:rsidR="003A6A52">
        <w:t xml:space="preserve"> </w:t>
      </w:r>
      <w:r>
        <w:t>venta, los gastos financieros relacionados con la financiación específica o genérica, directamente atribuible a la</w:t>
      </w:r>
      <w:r w:rsidR="003A6A52">
        <w:t xml:space="preserve"> </w:t>
      </w:r>
      <w:r>
        <w:t>adquisición, construcción o producción. Forma parte, también, del valor del inmovilizado material, la estimación</w:t>
      </w:r>
      <w:r w:rsidR="009A3989">
        <w:t xml:space="preserve"> </w:t>
      </w:r>
      <w:r>
        <w:t>inicial del valor actual de las obligaciones asumidas derivadas del desmantelamiento o retiro y otras asociadas al</w:t>
      </w:r>
      <w:r w:rsidR="009A3989">
        <w:t xml:space="preserve"> </w:t>
      </w:r>
      <w:r>
        <w:t>activo, tales como costes de rehabilitación, cuando estas obligaciones dan lugar al registro de provisiones. Así</w:t>
      </w:r>
      <w:r w:rsidR="009A3989">
        <w:t xml:space="preserve"> </w:t>
      </w:r>
      <w:r>
        <w:t>como la mejor estimación del valor actual del importe contingente, no obstante, los pagos contingentes que</w:t>
      </w:r>
      <w:r w:rsidR="009A3989">
        <w:t xml:space="preserve"> </w:t>
      </w:r>
      <w:r>
        <w:t>dependan de magnitudes relacionadas con el desarrollo de la actividad, se contabilizan como un gasto en la</w:t>
      </w:r>
      <w:r w:rsidR="009A3989">
        <w:t xml:space="preserve"> </w:t>
      </w:r>
      <w:r>
        <w:t>cuenta de pérdidas y ganancias a medida en que se incurran.</w:t>
      </w:r>
    </w:p>
    <w:p w:rsidR="00317479" w:rsidRDefault="00317479" w:rsidP="00317479">
      <w:pPr>
        <w:jc w:val="both"/>
      </w:pPr>
      <w:r>
        <w:t>Los gastos realizados durante el ejercicio con motivo de las obras y trabajos efectuados por la Sociedad, se</w:t>
      </w:r>
      <w:r w:rsidR="009A3989">
        <w:t xml:space="preserve"> </w:t>
      </w:r>
      <w:r>
        <w:t>cargarán en las cuentas de gastos que correspondan. Los costes de ampliación o mejora que dan lugar a un</w:t>
      </w:r>
      <w:r w:rsidR="009A3989">
        <w:t xml:space="preserve"> </w:t>
      </w:r>
      <w:r>
        <w:t>aumento de la capacidad productiva o a un alargamiento de la vida útil de los bienes, son incorporados al activo</w:t>
      </w:r>
      <w:r w:rsidR="009A3989">
        <w:t xml:space="preserve"> </w:t>
      </w:r>
      <w:r>
        <w:t>como mayor valor del mismo. Las cuentas del inmovilizado material en curso, se cargan por el importe de dichos</w:t>
      </w:r>
      <w:r w:rsidR="009A3989">
        <w:t xml:space="preserve"> </w:t>
      </w:r>
      <w:r>
        <w:t>gastos, con abono a la partida de ingresos que recoge los trabajos realizados por la Sociedad para sí misma.</w:t>
      </w:r>
    </w:p>
    <w:p w:rsidR="00317479" w:rsidRDefault="00317479" w:rsidP="00317479">
      <w:pPr>
        <w:jc w:val="both"/>
      </w:pPr>
      <w:r>
        <w:t>La amortización de los elementos del inmovilizado material se realiza, desde el momento en el que están</w:t>
      </w:r>
      <w:r w:rsidR="009A3989">
        <w:t xml:space="preserve"> </w:t>
      </w:r>
      <w:r>
        <w:t>disponibles para su puesta en funcionamiento, de forma lineal durante su vida útil estimada estimando un valor</w:t>
      </w:r>
      <w:r w:rsidR="009A3989">
        <w:t xml:space="preserve"> </w:t>
      </w:r>
      <w:r>
        <w:t>residual nulo, en función de los siguientes años de vida útil:</w:t>
      </w:r>
    </w:p>
    <w:p w:rsidR="00317479" w:rsidRDefault="00317479" w:rsidP="00317479">
      <w:pPr>
        <w:jc w:val="both"/>
      </w:pPr>
      <w:r>
        <w:t>- Construcciones: ........................2%</w:t>
      </w:r>
    </w:p>
    <w:p w:rsidR="00317479" w:rsidRDefault="00317479" w:rsidP="00317479">
      <w:pPr>
        <w:jc w:val="both"/>
      </w:pPr>
      <w:r>
        <w:t>- Instalaciones Técnicas:.............</w:t>
      </w:r>
    </w:p>
    <w:p w:rsidR="00317479" w:rsidRDefault="00317479" w:rsidP="00317479">
      <w:pPr>
        <w:jc w:val="both"/>
      </w:pPr>
      <w:r>
        <w:t>- Maquinaria:..............................</w:t>
      </w:r>
    </w:p>
    <w:p w:rsidR="00317479" w:rsidRDefault="00317479" w:rsidP="00317479">
      <w:pPr>
        <w:jc w:val="both"/>
      </w:pPr>
      <w:r>
        <w:t>- Utillaje:</w:t>
      </w:r>
    </w:p>
    <w:p w:rsidR="00317479" w:rsidRDefault="00317479" w:rsidP="00317479">
      <w:pPr>
        <w:jc w:val="both"/>
      </w:pPr>
      <w:r>
        <w:t>- Otras Instalaciones:..................5% - 10% - 12%</w:t>
      </w:r>
    </w:p>
    <w:p w:rsidR="00317479" w:rsidRDefault="00317479" w:rsidP="00317479">
      <w:pPr>
        <w:jc w:val="both"/>
      </w:pPr>
      <w:r>
        <w:t>- Mobiliario:.................................10%</w:t>
      </w:r>
    </w:p>
    <w:p w:rsidR="00317479" w:rsidRDefault="00317479" w:rsidP="00317479">
      <w:pPr>
        <w:jc w:val="both"/>
      </w:pPr>
      <w:r>
        <w:t xml:space="preserve">- Equipos Proceso </w:t>
      </w:r>
      <w:r w:rsidR="009A3989">
        <w:t>Información</w:t>
      </w:r>
      <w:r>
        <w:t>:</w:t>
      </w:r>
      <w:r w:rsidR="009A3989">
        <w:t>….</w:t>
      </w:r>
      <w:r>
        <w:t>25%</w:t>
      </w:r>
    </w:p>
    <w:p w:rsidR="00317479" w:rsidRDefault="00317479" w:rsidP="00317479">
      <w:pPr>
        <w:jc w:val="both"/>
      </w:pPr>
      <w:r>
        <w:t>- Elementos Transporte:</w:t>
      </w:r>
    </w:p>
    <w:p w:rsidR="00317479" w:rsidRDefault="00317479" w:rsidP="00317479">
      <w:pPr>
        <w:jc w:val="both"/>
      </w:pPr>
      <w:r>
        <w:t xml:space="preserve">- Otro </w:t>
      </w:r>
      <w:proofErr w:type="spellStart"/>
      <w:r>
        <w:t>Inmov.Material</w:t>
      </w:r>
      <w:proofErr w:type="spellEnd"/>
      <w:r>
        <w:t>:..................10%</w:t>
      </w:r>
    </w:p>
    <w:p w:rsidR="00317479" w:rsidRDefault="00317479" w:rsidP="00317479">
      <w:pPr>
        <w:jc w:val="both"/>
      </w:pPr>
      <w:r>
        <w:t xml:space="preserve">  </w:t>
      </w:r>
    </w:p>
    <w:p w:rsidR="00317479" w:rsidRDefault="00317479" w:rsidP="00317479">
      <w:pPr>
        <w:jc w:val="both"/>
      </w:pPr>
    </w:p>
    <w:p w:rsidR="00317479" w:rsidRDefault="00317479" w:rsidP="00317479">
      <w:pPr>
        <w:jc w:val="both"/>
      </w:pPr>
      <w:r w:rsidRPr="009A3989">
        <w:rPr>
          <w:b/>
        </w:rPr>
        <w:t>3) Inversiones Inmobiliarias</w:t>
      </w:r>
      <w:r>
        <w:t>:</w:t>
      </w:r>
    </w:p>
    <w:p w:rsidR="00317479" w:rsidRDefault="00317479" w:rsidP="00317479">
      <w:pPr>
        <w:jc w:val="both"/>
      </w:pPr>
      <w:r>
        <w:t xml:space="preserve">La sociedad </w:t>
      </w:r>
      <w:r w:rsidR="009A3989">
        <w:t>h</w:t>
      </w:r>
      <w:r>
        <w:t xml:space="preserve">a comprado en el ejercicio 2011, </w:t>
      </w:r>
      <w:r w:rsidR="009A3989">
        <w:t>oficina</w:t>
      </w:r>
      <w:r>
        <w:t xml:space="preserve">/local comercial donde </w:t>
      </w:r>
      <w:r w:rsidR="009A3989">
        <w:t>ejercerá</w:t>
      </w:r>
      <w:r>
        <w:t xml:space="preserve"> </w:t>
      </w:r>
      <w:r w:rsidR="009A3989">
        <w:t>a partir</w:t>
      </w:r>
      <w:r>
        <w:t xml:space="preserve"> de ahora su actividad empresarial. El valor de dicha </w:t>
      </w:r>
      <w:r w:rsidR="009A3989">
        <w:t>construcción</w:t>
      </w:r>
      <w:r>
        <w:t xml:space="preserve"> se amortiza </w:t>
      </w:r>
      <w:r w:rsidR="009A3989">
        <w:t>restándole</w:t>
      </w:r>
      <w:r>
        <w:t xml:space="preserve"> el importe correspondiente al valor del terreno.</w:t>
      </w:r>
      <w:r w:rsidR="009A3989">
        <w:t xml:space="preserve"> C</w:t>
      </w:r>
      <w:r>
        <w:t xml:space="preserve">on dicha compra se materializan las reservas especiales (RIC) a las que dicha sociedad, se </w:t>
      </w:r>
      <w:r w:rsidR="009A3989">
        <w:t>había</w:t>
      </w:r>
      <w:r>
        <w:t xml:space="preserve"> acogido en los diferentes impuestos de sociedades desde el ejercicio 2007.Durante el ejercicio 2014, la sociedad adquiere otro local adjunto al que ya tenía, para unirlos y ampliar así el negocio donde realiza su </w:t>
      </w:r>
      <w:r w:rsidR="009A3989">
        <w:t>actividad. Se</w:t>
      </w:r>
      <w:r>
        <w:t xml:space="preserve"> amortiza siguiendo el mismo criterio explicado anteriormente y </w:t>
      </w:r>
      <w:r w:rsidR="009A3989">
        <w:t>también</w:t>
      </w:r>
      <w:r>
        <w:t xml:space="preserve"> se utiliza dicho importe para materializar parte de la RIC que los sociedad tiene pendiente de dotar.</w:t>
      </w:r>
    </w:p>
    <w:p w:rsidR="00317479" w:rsidRDefault="00317479" w:rsidP="00317479">
      <w:pPr>
        <w:jc w:val="both"/>
      </w:pPr>
      <w:r w:rsidRPr="009A3989">
        <w:rPr>
          <w:b/>
        </w:rPr>
        <w:t>4) Permutas</w:t>
      </w:r>
      <w:r>
        <w:t xml:space="preserve">:  </w:t>
      </w:r>
    </w:p>
    <w:p w:rsidR="00317479" w:rsidRDefault="00317479" w:rsidP="00317479">
      <w:pPr>
        <w:jc w:val="both"/>
      </w:pPr>
      <w:r>
        <w:t>No existen en el balance de la sociedad</w:t>
      </w:r>
    </w:p>
    <w:p w:rsidR="00317479" w:rsidRDefault="00317479" w:rsidP="00317479">
      <w:pPr>
        <w:jc w:val="both"/>
      </w:pPr>
      <w:r w:rsidRPr="009A3989">
        <w:rPr>
          <w:b/>
        </w:rPr>
        <w:t>5) Activos financieros y pasivos financieros</w:t>
      </w:r>
      <w:r>
        <w:t>:</w:t>
      </w:r>
    </w:p>
    <w:p w:rsidR="00317479" w:rsidRDefault="00317479" w:rsidP="00317479">
      <w:pPr>
        <w:jc w:val="both"/>
      </w:pPr>
      <w:r>
        <w:t xml:space="preserve">La sociedad tiene registrados en el </w:t>
      </w:r>
      <w:proofErr w:type="spellStart"/>
      <w:r>
        <w:t>capitulo</w:t>
      </w:r>
      <w:proofErr w:type="spellEnd"/>
      <w:r>
        <w:t xml:space="preserve"> de instrumentos financieros, aquellos contratos que dan lugar a un</w:t>
      </w:r>
      <w:r w:rsidR="009A3989">
        <w:t xml:space="preserve"> </w:t>
      </w:r>
      <w:r>
        <w:t>activo financiero en una empresa y, simultáneamente, a un pasivo financiero o a un instrumento de patrimonio</w:t>
      </w:r>
      <w:r w:rsidR="009A3989">
        <w:t xml:space="preserve"> </w:t>
      </w:r>
      <w:r>
        <w:t>en otra empresa. Se consideran, por tanto instrumentos financieros, los siguientes. La presente norma resulta de</w:t>
      </w:r>
      <w:r w:rsidR="009A3989">
        <w:t xml:space="preserve"> </w:t>
      </w:r>
      <w:r>
        <w:t>aplicación a los siguientes:</w:t>
      </w:r>
    </w:p>
    <w:p w:rsidR="00317479" w:rsidRDefault="00317479" w:rsidP="00317479">
      <w:pPr>
        <w:jc w:val="both"/>
      </w:pPr>
      <w:r>
        <w:t>a) Activos financieros:</w:t>
      </w:r>
    </w:p>
    <w:p w:rsidR="00317479" w:rsidRDefault="00317479" w:rsidP="00317479">
      <w:pPr>
        <w:jc w:val="both"/>
      </w:pPr>
      <w:r>
        <w:rPr>
          <w:rFonts w:ascii="Calibri" w:hAnsi="Calibri" w:cs="Calibri"/>
        </w:rPr>
        <w:t> Efectivo y otros activos líquidos equivalentes.</w:t>
      </w:r>
    </w:p>
    <w:p w:rsidR="00317479" w:rsidRDefault="00317479" w:rsidP="00317479">
      <w:pPr>
        <w:jc w:val="both"/>
      </w:pPr>
      <w:r>
        <w:rPr>
          <w:rFonts w:ascii="Calibri" w:hAnsi="Calibri" w:cs="Calibri"/>
        </w:rPr>
        <w:t> Créditos por operaciones comerciales: clientes y deudores varios;</w:t>
      </w:r>
    </w:p>
    <w:p w:rsidR="00317479" w:rsidRDefault="00317479" w:rsidP="00317479">
      <w:pPr>
        <w:jc w:val="both"/>
      </w:pPr>
      <w:r>
        <w:rPr>
          <w:rFonts w:ascii="Calibri" w:hAnsi="Calibri" w:cs="Calibri"/>
        </w:rPr>
        <w:t xml:space="preserve"> Créditos </w:t>
      </w:r>
      <w:r>
        <w:t>a terceros: tales como los préstamos y créditos financieros concedidos, incluidos los surgidos</w:t>
      </w:r>
      <w:r w:rsidR="009A3989">
        <w:t xml:space="preserve"> </w:t>
      </w:r>
      <w:r>
        <w:t>de la venta de activos no corrientes;</w:t>
      </w:r>
    </w:p>
    <w:p w:rsidR="00317479" w:rsidRDefault="00317479" w:rsidP="00317479">
      <w:pPr>
        <w:jc w:val="both"/>
      </w:pPr>
      <w:r>
        <w:rPr>
          <w:rFonts w:ascii="Calibri" w:hAnsi="Calibri" w:cs="Calibri"/>
        </w:rPr>
        <w:t> Valores representativos de deuda de otras empresas adquiridos: tales como las obligaciones, bonos y</w:t>
      </w:r>
      <w:r w:rsidR="009A3989">
        <w:rPr>
          <w:rFonts w:ascii="Calibri" w:hAnsi="Calibri" w:cs="Calibri"/>
        </w:rPr>
        <w:t xml:space="preserve"> </w:t>
      </w:r>
      <w:r>
        <w:t>pagarés;</w:t>
      </w:r>
    </w:p>
    <w:p w:rsidR="00317479" w:rsidRDefault="00317479" w:rsidP="00317479">
      <w:pPr>
        <w:jc w:val="both"/>
      </w:pPr>
      <w:r>
        <w:rPr>
          <w:rFonts w:ascii="Calibri" w:hAnsi="Calibri" w:cs="Calibri"/>
        </w:rPr>
        <w:t> Instrumentos de patrimonio de otras empresas adquiridos: acciones, participaciones en instituciones</w:t>
      </w:r>
      <w:r w:rsidR="009A3989">
        <w:rPr>
          <w:rFonts w:ascii="Calibri" w:hAnsi="Calibri" w:cs="Calibri"/>
        </w:rPr>
        <w:t xml:space="preserve"> </w:t>
      </w:r>
      <w:r>
        <w:t>de inversión colectiva y otros instrumentos de patrimonio;</w:t>
      </w:r>
    </w:p>
    <w:p w:rsidR="00317479" w:rsidRDefault="00317479" w:rsidP="00317479">
      <w:pPr>
        <w:jc w:val="both"/>
      </w:pPr>
      <w:r>
        <w:rPr>
          <w:rFonts w:ascii="Calibri" w:hAnsi="Calibri" w:cs="Calibri"/>
        </w:rPr>
        <w:t> Derivados con valoración favorable para la empresa: entre ellos, futuros, opciones, permutas</w:t>
      </w:r>
      <w:r w:rsidR="009A3989">
        <w:rPr>
          <w:rFonts w:ascii="Calibri" w:hAnsi="Calibri" w:cs="Calibri"/>
        </w:rPr>
        <w:t xml:space="preserve"> </w:t>
      </w:r>
      <w:r>
        <w:t>financieras y compraventa de moneda extranjera a plazo, y</w:t>
      </w:r>
    </w:p>
    <w:p w:rsidR="00317479" w:rsidRDefault="00317479" w:rsidP="00317479">
      <w:pPr>
        <w:jc w:val="both"/>
      </w:pPr>
      <w:r>
        <w:rPr>
          <w:rFonts w:ascii="Calibri" w:hAnsi="Calibri" w:cs="Calibri"/>
        </w:rPr>
        <w:t> Otros activos financieros: tales como depósitos en entidades de crédito, anticipos y créditos al</w:t>
      </w:r>
      <w:r w:rsidR="009A3989">
        <w:rPr>
          <w:rFonts w:ascii="Calibri" w:hAnsi="Calibri" w:cs="Calibri"/>
        </w:rPr>
        <w:t xml:space="preserve"> </w:t>
      </w:r>
      <w:r>
        <w:t>personal, fianzas y depósitos constituidos, dividendos a cobrar y desembolsos exigidos sobre</w:t>
      </w:r>
      <w:r w:rsidR="009A3989">
        <w:t xml:space="preserve"> </w:t>
      </w:r>
      <w:r>
        <w:t>instrumentos de patrimonio propio.</w:t>
      </w:r>
    </w:p>
    <w:p w:rsidR="00317479" w:rsidRDefault="00317479" w:rsidP="00317479">
      <w:pPr>
        <w:jc w:val="both"/>
      </w:pPr>
      <w:r>
        <w:t>Activos financieros a coste amortizado</w:t>
      </w:r>
    </w:p>
    <w:p w:rsidR="00317479" w:rsidRDefault="00317479" w:rsidP="00317479">
      <w:pPr>
        <w:jc w:val="both"/>
      </w:pPr>
      <w:r>
        <w:t xml:space="preserve">En esta </w:t>
      </w:r>
      <w:r w:rsidR="009A3989">
        <w:t>categoría</w:t>
      </w:r>
      <w:r>
        <w:t xml:space="preserve"> se han incluido los activos que se han originado en la venta de bienes y </w:t>
      </w:r>
      <w:r w:rsidR="009A3989">
        <w:t>prestación</w:t>
      </w:r>
      <w:r>
        <w:t xml:space="preserve"> de servicios para operaciones de </w:t>
      </w:r>
      <w:r w:rsidR="009A3989">
        <w:t>tráfico</w:t>
      </w:r>
      <w:r>
        <w:t xml:space="preserve"> de la empresa.</w:t>
      </w:r>
      <w:r w:rsidR="009A3989">
        <w:t xml:space="preserve"> También</w:t>
      </w:r>
      <w:r>
        <w:t xml:space="preserve"> se han incluido aquellos activos financieros que no se han originado en las operaciones de </w:t>
      </w:r>
      <w:r w:rsidR="009A3989">
        <w:t>tráfico</w:t>
      </w:r>
      <w:r>
        <w:t xml:space="preserve"> de la empresa y que no siendo instrumentos de patrimonio ni derivados presentan unos cobros de </w:t>
      </w:r>
      <w:r w:rsidR="009A3989">
        <w:t>cuantía</w:t>
      </w:r>
      <w:r>
        <w:t xml:space="preserve"> determinada.</w:t>
      </w:r>
    </w:p>
    <w:p w:rsidR="009A3989" w:rsidRDefault="009A3989" w:rsidP="00317479">
      <w:pPr>
        <w:jc w:val="both"/>
      </w:pPr>
    </w:p>
    <w:p w:rsidR="00317479" w:rsidRDefault="00317479" w:rsidP="00317479">
      <w:pPr>
        <w:jc w:val="both"/>
      </w:pPr>
      <w:r>
        <w:t>Estos activos financieros se han valorado por su coste.</w:t>
      </w:r>
    </w:p>
    <w:p w:rsidR="00317479" w:rsidRDefault="00317479" w:rsidP="00317479">
      <w:pPr>
        <w:jc w:val="both"/>
      </w:pPr>
      <w:r>
        <w:t>b) Pasivos financieros:</w:t>
      </w:r>
    </w:p>
    <w:p w:rsidR="00317479" w:rsidRDefault="00317479" w:rsidP="00317479">
      <w:pPr>
        <w:jc w:val="both"/>
      </w:pPr>
      <w:r>
        <w:rPr>
          <w:rFonts w:ascii="Calibri" w:hAnsi="Calibri" w:cs="Calibri"/>
        </w:rPr>
        <w:t> Débitos por operaciones comerciales: proveedores y acreedores varios;</w:t>
      </w:r>
    </w:p>
    <w:p w:rsidR="00317479" w:rsidRDefault="00317479" w:rsidP="00317479">
      <w:pPr>
        <w:jc w:val="both"/>
      </w:pPr>
      <w:r>
        <w:rPr>
          <w:rFonts w:ascii="Calibri" w:hAnsi="Calibri" w:cs="Calibri"/>
        </w:rPr>
        <w:t> Deudas con entidades de crédito;</w:t>
      </w:r>
    </w:p>
    <w:p w:rsidR="00317479" w:rsidRDefault="00317479" w:rsidP="00317479">
      <w:pPr>
        <w:jc w:val="both"/>
      </w:pPr>
      <w:r>
        <w:rPr>
          <w:rFonts w:ascii="Calibri" w:hAnsi="Calibri" w:cs="Calibri"/>
        </w:rPr>
        <w:t> Obligaciones y otros valores negociables emitidos: tales como bonos y pagarés;</w:t>
      </w:r>
    </w:p>
    <w:p w:rsidR="00317479" w:rsidRDefault="00317479" w:rsidP="00317479">
      <w:pPr>
        <w:jc w:val="both"/>
      </w:pPr>
      <w:r>
        <w:rPr>
          <w:rFonts w:ascii="Calibri" w:hAnsi="Calibri" w:cs="Calibri"/>
        </w:rPr>
        <w:t> Derivados con valoración desfavorable para la em</w:t>
      </w:r>
      <w:r>
        <w:t>presa: entre ellos, futuros, opciones, permutas</w:t>
      </w:r>
      <w:r w:rsidR="009A3989">
        <w:t xml:space="preserve"> </w:t>
      </w:r>
      <w:r>
        <w:t>financieras y compraventa de moneda extranjera a plazo;</w:t>
      </w:r>
    </w:p>
    <w:p w:rsidR="00317479" w:rsidRDefault="00317479" w:rsidP="00317479">
      <w:pPr>
        <w:jc w:val="both"/>
      </w:pPr>
      <w:r>
        <w:rPr>
          <w:rFonts w:ascii="Calibri" w:hAnsi="Calibri" w:cs="Calibri"/>
        </w:rPr>
        <w:t> Deudas con características especiales</w:t>
      </w:r>
    </w:p>
    <w:p w:rsidR="00317479" w:rsidRDefault="00317479" w:rsidP="00317479">
      <w:pPr>
        <w:jc w:val="both"/>
      </w:pPr>
      <w:r>
        <w:rPr>
          <w:rFonts w:ascii="Calibri" w:hAnsi="Calibri" w:cs="Calibri"/>
        </w:rPr>
        <w:t> Otros pasivos financieros: deudas con terceros, tales como los préstamos y créditos financieros</w:t>
      </w:r>
      <w:r w:rsidR="009A3989">
        <w:rPr>
          <w:rFonts w:ascii="Calibri" w:hAnsi="Calibri" w:cs="Calibri"/>
        </w:rPr>
        <w:t xml:space="preserve"> </w:t>
      </w:r>
      <w:r>
        <w:t>recibidos de personas o empresas que no sean entidades de crédito incluidos los surgidos en la compra</w:t>
      </w:r>
      <w:r w:rsidR="009A3989">
        <w:t xml:space="preserve"> </w:t>
      </w:r>
      <w:r>
        <w:t>de activos no corrientes, fianzas y depósitos recibidos y desembolsos exigidos por terceros sobre</w:t>
      </w:r>
      <w:r w:rsidR="009A3989">
        <w:t xml:space="preserve"> </w:t>
      </w:r>
      <w:r>
        <w:t>participaciones.</w:t>
      </w:r>
    </w:p>
    <w:p w:rsidR="00317479" w:rsidRDefault="00317479" w:rsidP="00317479">
      <w:pPr>
        <w:jc w:val="both"/>
      </w:pPr>
      <w:r>
        <w:t>c) Instrumentos de patrimonio propio: todos los instrumentos financieros que se incluyen dentro de los fondos</w:t>
      </w:r>
      <w:r w:rsidR="009A3989">
        <w:t xml:space="preserve"> </w:t>
      </w:r>
      <w:r>
        <w:t>propios, tal como las acciones ordinarias emitidas</w:t>
      </w:r>
    </w:p>
    <w:p w:rsidR="00317479" w:rsidRDefault="00317479" w:rsidP="00317479">
      <w:pPr>
        <w:jc w:val="both"/>
      </w:pPr>
      <w:r>
        <w:t>Pasivos financieros a coste amortizado</w:t>
      </w:r>
    </w:p>
    <w:p w:rsidR="00317479" w:rsidRDefault="00317479" w:rsidP="00317479">
      <w:pPr>
        <w:jc w:val="both"/>
      </w:pPr>
      <w:r>
        <w:t xml:space="preserve">En esta </w:t>
      </w:r>
      <w:r w:rsidR="009A3989">
        <w:t>categoría</w:t>
      </w:r>
      <w:r>
        <w:t xml:space="preserve"> se han </w:t>
      </w:r>
      <w:r w:rsidR="009A3989">
        <w:t>incluido</w:t>
      </w:r>
      <w:r>
        <w:t xml:space="preserve"> los pasivos financieros que se han </w:t>
      </w:r>
      <w:r w:rsidR="009A3989">
        <w:t>originado</w:t>
      </w:r>
      <w:r>
        <w:t xml:space="preserve"> en la compra de bienes y servicios para las operaciones de </w:t>
      </w:r>
      <w:r w:rsidR="009A3989">
        <w:t>tráfico</w:t>
      </w:r>
      <w:r>
        <w:t xml:space="preserve"> de la empresa y aquellos no siendo instrumentos derivados, no tienen un origen comercial.</w:t>
      </w:r>
      <w:r w:rsidR="00A1760D">
        <w:t xml:space="preserve"> </w:t>
      </w:r>
      <w:r>
        <w:t xml:space="preserve">Los pasivos financieros se han registrado por su coste que es el valor razonable de la transacción que ha originado </w:t>
      </w:r>
      <w:proofErr w:type="gramStart"/>
      <w:r>
        <w:t>mas</w:t>
      </w:r>
      <w:proofErr w:type="gramEnd"/>
      <w:r>
        <w:t xml:space="preserve"> todos aquellos costes que han sido directamente </w:t>
      </w:r>
      <w:r w:rsidR="00A1760D">
        <w:t>atribuibles</w:t>
      </w:r>
      <w:r>
        <w:t>.</w:t>
      </w:r>
      <w:r w:rsidR="00A1760D">
        <w:t xml:space="preserve"> </w:t>
      </w:r>
      <w:r>
        <w:t xml:space="preserve">Los intereses reportados se han contabilizado en la cuenta de </w:t>
      </w:r>
      <w:proofErr w:type="spellStart"/>
      <w:proofErr w:type="gramStart"/>
      <w:r>
        <w:t>perdidas</w:t>
      </w:r>
      <w:proofErr w:type="spellEnd"/>
      <w:proofErr w:type="gramEnd"/>
      <w:r>
        <w:t xml:space="preserve"> y ganancias, aplicando el </w:t>
      </w:r>
      <w:r w:rsidR="00A1760D">
        <w:t>método</w:t>
      </w:r>
      <w:r>
        <w:t xml:space="preserve"> de </w:t>
      </w:r>
      <w:r w:rsidR="00A1760D">
        <w:t>interés</w:t>
      </w:r>
      <w:r>
        <w:t xml:space="preserve"> efectivo.</w:t>
      </w:r>
    </w:p>
    <w:p w:rsidR="00317479" w:rsidRDefault="00317479" w:rsidP="00317479">
      <w:pPr>
        <w:jc w:val="both"/>
      </w:pPr>
      <w:r>
        <w:t>Los préstamos, obligaciones, descubiertos bancarios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w:t>
      </w:r>
      <w:r w:rsidR="00A1760D">
        <w:t xml:space="preserve"> </w:t>
      </w:r>
      <w:r>
        <w:t>criterio del devengo utilizando el método del interés efectivo</w:t>
      </w:r>
      <w:r w:rsidR="00A1760D">
        <w:t>.</w:t>
      </w:r>
    </w:p>
    <w:p w:rsidR="00317479" w:rsidRPr="00A1760D" w:rsidRDefault="00317479" w:rsidP="00317479">
      <w:pPr>
        <w:jc w:val="both"/>
        <w:rPr>
          <w:b/>
        </w:rPr>
      </w:pPr>
      <w:r w:rsidRPr="00A1760D">
        <w:rPr>
          <w:b/>
        </w:rPr>
        <w:t>6) Valores de capital propio en poder de la empresa:</w:t>
      </w:r>
    </w:p>
    <w:p w:rsidR="00317479" w:rsidRDefault="00317479" w:rsidP="00317479">
      <w:pPr>
        <w:jc w:val="both"/>
      </w:pPr>
      <w:r>
        <w:t>No existen en el balance de la sociedad</w:t>
      </w:r>
    </w:p>
    <w:p w:rsidR="00317479" w:rsidRDefault="00317479" w:rsidP="00317479">
      <w:pPr>
        <w:jc w:val="both"/>
      </w:pPr>
      <w:r w:rsidRPr="00A1760D">
        <w:rPr>
          <w:b/>
        </w:rPr>
        <w:t>7) Existencias</w:t>
      </w:r>
      <w:r>
        <w:t>:</w:t>
      </w:r>
    </w:p>
    <w:p w:rsidR="00A1760D" w:rsidRDefault="00317479" w:rsidP="00317479">
      <w:pPr>
        <w:jc w:val="both"/>
      </w:pPr>
      <w:r>
        <w:t>Se valoran al precio de adquisición o coste de producción. El precio de adquisición es el importe facturado por el</w:t>
      </w:r>
      <w:r w:rsidR="00A1760D">
        <w:t xml:space="preserve"> </w:t>
      </w:r>
      <w:r>
        <w:t>proveedor, deducidos los descuentos y los intereses incorporados al nominal de los débitos más los gastos</w:t>
      </w:r>
      <w:r w:rsidR="00A1760D">
        <w:t xml:space="preserve"> </w:t>
      </w:r>
      <w:r>
        <w:t>adicionales para que las existencias se encuentren ubicados para su venta: transportes, aranceles, seguros y</w:t>
      </w:r>
      <w:r w:rsidR="00A1760D">
        <w:t xml:space="preserve"> </w:t>
      </w:r>
      <w:r>
        <w:t>otros atribuibles a la adquisición. En cuanto al coste de producción, las existencias se valoran añadiendo al coste</w:t>
      </w:r>
      <w:r w:rsidR="00A1760D">
        <w:t xml:space="preserve"> </w:t>
      </w:r>
      <w:r>
        <w:t xml:space="preserve">de adquisición de las materias primas y otras materias </w:t>
      </w:r>
    </w:p>
    <w:p w:rsidR="00A1760D" w:rsidRDefault="00A1760D" w:rsidP="00317479">
      <w:pPr>
        <w:jc w:val="both"/>
      </w:pPr>
    </w:p>
    <w:p w:rsidR="00A1760D" w:rsidRDefault="00A1760D" w:rsidP="00317479">
      <w:pPr>
        <w:jc w:val="both"/>
      </w:pPr>
    </w:p>
    <w:p w:rsidR="00317479" w:rsidRDefault="00A1760D" w:rsidP="00317479">
      <w:pPr>
        <w:jc w:val="both"/>
      </w:pPr>
      <w:proofErr w:type="gramStart"/>
      <w:r>
        <w:t>consumibles</w:t>
      </w:r>
      <w:proofErr w:type="gramEnd"/>
      <w:r w:rsidR="00317479">
        <w:t>, los costes directamente imputables al</w:t>
      </w:r>
      <w:r>
        <w:t xml:space="preserve"> </w:t>
      </w:r>
      <w:r w:rsidR="00317479">
        <w:t>producto y la parte que razonablemente corresponde los costes indirectamente imputables a los productos.</w:t>
      </w:r>
    </w:p>
    <w:p w:rsidR="00317479" w:rsidRDefault="00317479" w:rsidP="00317479">
      <w:pPr>
        <w:jc w:val="both"/>
      </w:pPr>
      <w:r w:rsidRPr="00A1760D">
        <w:rPr>
          <w:b/>
        </w:rPr>
        <w:t>8) Transacciones en moneda extranjera</w:t>
      </w:r>
      <w:r>
        <w:t>:</w:t>
      </w:r>
    </w:p>
    <w:p w:rsidR="00317479" w:rsidRDefault="00317479" w:rsidP="00317479">
      <w:pPr>
        <w:jc w:val="both"/>
      </w:pPr>
      <w:r>
        <w:t>No existen en el balance de la sociedad</w:t>
      </w:r>
    </w:p>
    <w:p w:rsidR="00317479" w:rsidRPr="00A1760D" w:rsidRDefault="00317479" w:rsidP="00317479">
      <w:pPr>
        <w:jc w:val="both"/>
        <w:rPr>
          <w:b/>
        </w:rPr>
      </w:pPr>
      <w:r w:rsidRPr="00A1760D">
        <w:rPr>
          <w:b/>
        </w:rPr>
        <w:t>9) Impuesto sobre beneficios</w:t>
      </w:r>
    </w:p>
    <w:p w:rsidR="00317479" w:rsidRDefault="00317479" w:rsidP="00317479">
      <w:pPr>
        <w:jc w:val="both"/>
      </w:pPr>
      <w:r>
        <w:t>El gasto por impuesto corriente se determina mediante la suma del gasto por impuesto corriente y el impuesto</w:t>
      </w:r>
      <w:r w:rsidR="00A1760D">
        <w:t xml:space="preserve"> </w:t>
      </w:r>
      <w:r>
        <w:t>diferido. El gasto por impuesto corriente de determina aplicando el tipo de gravamen vigente a la ganancia</w:t>
      </w:r>
      <w:r w:rsidR="00A1760D">
        <w:t xml:space="preserve"> </w:t>
      </w:r>
      <w:r>
        <w:t>fiscal, y minorando el resultado así obtenido en el importe de las bonificaciones y deducciones generales y</w:t>
      </w:r>
      <w:r w:rsidR="00A1760D">
        <w:t xml:space="preserve"> </w:t>
      </w:r>
      <w:r>
        <w:t>aplicadas en el ejercicio.</w:t>
      </w:r>
    </w:p>
    <w:p w:rsidR="00317479" w:rsidRDefault="00317479" w:rsidP="00317479">
      <w:pPr>
        <w:jc w:val="both"/>
      </w:pPr>
      <w:r>
        <w:t>Los activos y pasivos por impuestos diferidos, proceden de las diferencias temporarias definidas como los</w:t>
      </w:r>
      <w:r w:rsidR="00A1760D">
        <w:t xml:space="preserve"> </w:t>
      </w:r>
      <w:r>
        <w:t>importes que se prevén pagaderos o recuperables en el futuro y que derivan de la diferencia entre el valor en</w:t>
      </w:r>
      <w:r w:rsidR="00A1760D">
        <w:t xml:space="preserve"> </w:t>
      </w:r>
      <w:r>
        <w:t>libros de los activos y pasivos y su base fiscal. Dichos importes se registran aplicando a la diferencia temporaria</w:t>
      </w:r>
      <w:r w:rsidR="00A1760D">
        <w:t xml:space="preserve"> </w:t>
      </w:r>
      <w:r>
        <w:t>el tipo de gravamen al que se espera recuperarlos o liquidarlos.</w:t>
      </w:r>
    </w:p>
    <w:p w:rsidR="00317479" w:rsidRDefault="00317479" w:rsidP="00317479">
      <w:pPr>
        <w:jc w:val="both"/>
      </w:pPr>
      <w:r>
        <w:t>Los activos por impuestos diferidos surgen, igualmente, como consecuencia de las bases imponibles negativas</w:t>
      </w:r>
      <w:r w:rsidR="00A1760D">
        <w:t xml:space="preserve"> </w:t>
      </w:r>
      <w:r>
        <w:t>pendientes de compensar y de los créditos por deducciones fiscales generadas y no aplicadas.</w:t>
      </w:r>
    </w:p>
    <w:p w:rsidR="00317479" w:rsidRDefault="00317479" w:rsidP="00317479">
      <w:pPr>
        <w:jc w:val="both"/>
      </w:pPr>
      <w:r>
        <w:t>Se ha calculado en función del resultado del ejercicio antes de impuestos considerando las diferencias existentes entre el resultado contable y el resultado fiscal (base imponible del impuesto) y distinguiendo en éstas su carácter de permanente o temporal a efectos de determinar el Impuesto sobre Sociedades devengado en el ejercicio.</w:t>
      </w:r>
    </w:p>
    <w:p w:rsidR="00317479" w:rsidRDefault="00317479" w:rsidP="00317479">
      <w:pPr>
        <w:jc w:val="both"/>
      </w:pPr>
      <w:r>
        <w:t>IMPUESTO DE SOCIEDADES</w:t>
      </w:r>
      <w:r>
        <w:tab/>
      </w:r>
      <w:r>
        <w:tab/>
      </w:r>
      <w:r>
        <w:tab/>
      </w:r>
      <w:r>
        <w:tab/>
      </w:r>
      <w:r>
        <w:tab/>
      </w:r>
      <w:r>
        <w:tab/>
      </w:r>
    </w:p>
    <w:p w:rsidR="00317479" w:rsidRDefault="00317479" w:rsidP="00317479">
      <w:pPr>
        <w:jc w:val="both"/>
      </w:pPr>
      <w:r>
        <w:t>Ejercicio: 2018</w:t>
      </w:r>
      <w:r>
        <w:tab/>
      </w:r>
      <w:r>
        <w:tab/>
      </w:r>
      <w:r>
        <w:tab/>
      </w:r>
      <w:r>
        <w:tab/>
      </w:r>
      <w:r>
        <w:tab/>
      </w:r>
      <w:r>
        <w:tab/>
      </w:r>
    </w:p>
    <w:p w:rsidR="00317479" w:rsidRDefault="00A1760D" w:rsidP="00317479">
      <w:pPr>
        <w:jc w:val="both"/>
      </w:pPr>
      <w:r>
        <w:t>Fecha: 25/7/19</w:t>
      </w:r>
      <w:r>
        <w:tab/>
      </w:r>
      <w:r>
        <w:tab/>
      </w:r>
      <w:r>
        <w:tab/>
      </w:r>
      <w:r>
        <w:tab/>
      </w:r>
      <w:r>
        <w:tab/>
      </w:r>
      <w:r>
        <w:tab/>
      </w:r>
      <w:r w:rsidR="00317479">
        <w:tab/>
      </w:r>
      <w:r w:rsidR="00317479">
        <w:tab/>
      </w:r>
      <w:r w:rsidR="00317479">
        <w:tab/>
      </w:r>
      <w:r w:rsidR="00317479">
        <w:tab/>
      </w:r>
      <w:r w:rsidR="00317479">
        <w:tab/>
      </w:r>
    </w:p>
    <w:p w:rsidR="00317479" w:rsidRDefault="00317479" w:rsidP="00317479">
      <w:pPr>
        <w:jc w:val="both"/>
      </w:pPr>
      <w:r>
        <w:t xml:space="preserve">El beneficio antes de </w:t>
      </w:r>
      <w:r w:rsidR="00A1760D">
        <w:t>impuestos</w:t>
      </w:r>
      <w:r>
        <w:t xml:space="preserve"> de la sociedad, al cierre del e</w:t>
      </w:r>
      <w:r w:rsidR="00A1760D">
        <w:t>jercicio es de 75.412,02 euros.</w:t>
      </w:r>
      <w:r>
        <w:tab/>
      </w:r>
      <w:r>
        <w:tab/>
      </w:r>
      <w:r>
        <w:tab/>
      </w:r>
    </w:p>
    <w:p w:rsidR="00317479" w:rsidRDefault="00317479" w:rsidP="00317479">
      <w:pPr>
        <w:jc w:val="both"/>
      </w:pPr>
      <w:r>
        <w:t>Si ha dotado el máximo de reserva legal, es decir el 20% de su capital social</w:t>
      </w:r>
      <w:r>
        <w:tab/>
      </w:r>
      <w:r>
        <w:tab/>
      </w:r>
      <w:r>
        <w:tab/>
      </w:r>
      <w:r w:rsidR="00A1760D">
        <w:tab/>
      </w:r>
      <w:r w:rsidR="00A1760D">
        <w:tab/>
      </w:r>
      <w:r>
        <w:tab/>
      </w:r>
      <w:r>
        <w:tab/>
      </w:r>
      <w:r>
        <w:tab/>
      </w:r>
      <w:r>
        <w:tab/>
      </w:r>
      <w:r>
        <w:tab/>
      </w:r>
    </w:p>
    <w:p w:rsidR="00317479" w:rsidRDefault="00317479" w:rsidP="00317479">
      <w:pPr>
        <w:jc w:val="both"/>
      </w:pPr>
      <w:r>
        <w:tab/>
      </w:r>
      <w:proofErr w:type="spellStart"/>
      <w:r>
        <w:t>Ric</w:t>
      </w:r>
      <w:proofErr w:type="spellEnd"/>
      <w:r>
        <w:t xml:space="preserve"> = 0,9 (B-I)</w:t>
      </w:r>
      <w:r>
        <w:tab/>
      </w:r>
      <w:r>
        <w:tab/>
      </w:r>
      <w:r>
        <w:tab/>
      </w:r>
      <w:r>
        <w:tab/>
      </w:r>
      <w:r>
        <w:tab/>
      </w:r>
    </w:p>
    <w:p w:rsidR="00317479" w:rsidRDefault="00317479" w:rsidP="00317479">
      <w:pPr>
        <w:jc w:val="both"/>
      </w:pPr>
      <w:r>
        <w:tab/>
        <w:t>I = 0,25 (B-</w:t>
      </w:r>
      <w:proofErr w:type="spellStart"/>
      <w:r>
        <w:t>Ric</w:t>
      </w:r>
      <w:proofErr w:type="spellEnd"/>
      <w:r>
        <w:t>)</w:t>
      </w:r>
      <w:r>
        <w:tab/>
      </w:r>
      <w:r>
        <w:tab/>
      </w:r>
      <w:r>
        <w:tab/>
      </w:r>
      <w:r>
        <w:tab/>
      </w:r>
      <w:r>
        <w:tab/>
      </w:r>
    </w:p>
    <w:p w:rsidR="00317479" w:rsidRDefault="00317479" w:rsidP="00317479">
      <w:pPr>
        <w:jc w:val="both"/>
      </w:pPr>
      <w:r>
        <w:tab/>
        <w:t>RL = 0,1(B-I)</w:t>
      </w:r>
      <w:r>
        <w:tab/>
      </w:r>
      <w:r>
        <w:tab/>
      </w:r>
      <w:r>
        <w:tab/>
      </w:r>
      <w:r>
        <w:tab/>
      </w:r>
      <w:r>
        <w:tab/>
      </w:r>
    </w:p>
    <w:p w:rsidR="00317479" w:rsidRDefault="00317479" w:rsidP="00317479">
      <w:pPr>
        <w:jc w:val="both"/>
      </w:pPr>
      <w:r>
        <w:tab/>
      </w:r>
      <w:r>
        <w:tab/>
      </w:r>
      <w:r>
        <w:tab/>
      </w:r>
      <w:r>
        <w:tab/>
      </w:r>
      <w:r>
        <w:tab/>
      </w:r>
      <w:r>
        <w:tab/>
      </w:r>
    </w:p>
    <w:p w:rsidR="00A1760D" w:rsidRDefault="00A1760D" w:rsidP="00317479">
      <w:pPr>
        <w:jc w:val="both"/>
      </w:pPr>
    </w:p>
    <w:p w:rsidR="00A1760D" w:rsidRDefault="00A1760D" w:rsidP="00317479">
      <w:pPr>
        <w:jc w:val="both"/>
      </w:pPr>
    </w:p>
    <w:p w:rsidR="00A1760D" w:rsidRDefault="00A1760D" w:rsidP="00317479">
      <w:pPr>
        <w:jc w:val="both"/>
      </w:pPr>
    </w:p>
    <w:p w:rsidR="00317479" w:rsidRDefault="00317479" w:rsidP="00317479">
      <w:pPr>
        <w:jc w:val="both"/>
      </w:pPr>
      <w:r>
        <w:t>Desarrollando las ecuaciones  nos da que:</w:t>
      </w:r>
      <w:r>
        <w:tab/>
      </w:r>
      <w:r>
        <w:tab/>
      </w:r>
      <w:r>
        <w:tab/>
      </w:r>
      <w:r>
        <w:tab/>
      </w:r>
      <w:r>
        <w:tab/>
      </w:r>
      <w:r>
        <w:tab/>
      </w:r>
      <w:r>
        <w:tab/>
      </w:r>
      <w:r>
        <w:tab/>
      </w:r>
      <w:r>
        <w:tab/>
      </w:r>
      <w:r>
        <w:tab/>
      </w:r>
      <w:r>
        <w:tab/>
      </w:r>
    </w:p>
    <w:p w:rsidR="00317479" w:rsidRDefault="00317479" w:rsidP="00317479">
      <w:pPr>
        <w:jc w:val="both"/>
      </w:pPr>
      <w:r>
        <w:t xml:space="preserve">Por lo tanto, </w:t>
      </w:r>
      <w:r>
        <w:tab/>
      </w:r>
      <w:r>
        <w:tab/>
      </w:r>
      <w:r>
        <w:tab/>
      </w:r>
      <w:r>
        <w:tab/>
      </w:r>
      <w:r>
        <w:tab/>
      </w:r>
      <w:r>
        <w:tab/>
      </w:r>
    </w:p>
    <w:p w:rsidR="00317479" w:rsidRDefault="00317479" w:rsidP="00317479">
      <w:pPr>
        <w:jc w:val="both"/>
      </w:pPr>
      <w:r>
        <w:tab/>
        <w:t>Bº=</w:t>
      </w:r>
      <w:r>
        <w:tab/>
        <w:t xml:space="preserve"> 75.412,02 € </w:t>
      </w:r>
      <w:r>
        <w:tab/>
      </w:r>
      <w:r>
        <w:tab/>
      </w:r>
      <w:r>
        <w:tab/>
      </w:r>
      <w:r>
        <w:tab/>
      </w:r>
      <w:r>
        <w:tab/>
      </w:r>
      <w:r>
        <w:tab/>
      </w:r>
      <w:r>
        <w:tab/>
      </w:r>
      <w:r>
        <w:tab/>
      </w:r>
    </w:p>
    <w:p w:rsidR="00317479" w:rsidRDefault="00317479" w:rsidP="00317479">
      <w:pPr>
        <w:jc w:val="both"/>
      </w:pPr>
      <w:r>
        <w:tab/>
      </w:r>
      <w:proofErr w:type="spellStart"/>
      <w:r>
        <w:t>Ric</w:t>
      </w:r>
      <w:proofErr w:type="spellEnd"/>
      <w:r>
        <w:t>=</w:t>
      </w:r>
      <w:r>
        <w:tab/>
        <w:t xml:space="preserve"> 65.382,22 € </w:t>
      </w:r>
      <w:r>
        <w:tab/>
      </w:r>
      <w:r>
        <w:tab/>
      </w:r>
      <w:r>
        <w:tab/>
      </w:r>
      <w:r>
        <w:tab/>
      </w:r>
    </w:p>
    <w:p w:rsidR="00317479" w:rsidRDefault="00A1760D" w:rsidP="00317479">
      <w:pPr>
        <w:jc w:val="both"/>
      </w:pPr>
      <w:r>
        <w:tab/>
        <w:t xml:space="preserve">I = </w:t>
      </w:r>
      <w:r>
        <w:tab/>
        <w:t xml:space="preserve"> 2.507,45 € </w:t>
      </w:r>
      <w:r>
        <w:tab/>
      </w:r>
      <w:r>
        <w:tab/>
      </w:r>
      <w:r>
        <w:tab/>
      </w:r>
      <w:r>
        <w:tab/>
      </w:r>
      <w:r>
        <w:tab/>
      </w:r>
      <w:r>
        <w:tab/>
      </w:r>
      <w:r>
        <w:tab/>
      </w:r>
      <w:r>
        <w:tab/>
      </w:r>
      <w:r>
        <w:tab/>
      </w:r>
    </w:p>
    <w:p w:rsidR="00317479" w:rsidRDefault="00317479" w:rsidP="00317479">
      <w:pPr>
        <w:jc w:val="both"/>
      </w:pPr>
      <w:r>
        <w:t>El asiento a 31/12/1</w:t>
      </w:r>
      <w:r w:rsidR="00A1760D">
        <w:t>8</w:t>
      </w:r>
      <w:r>
        <w:t xml:space="preserve"> sería</w:t>
      </w:r>
      <w:r>
        <w:tab/>
      </w:r>
      <w:r>
        <w:tab/>
      </w:r>
      <w:r>
        <w:tab/>
      </w:r>
      <w:r>
        <w:tab/>
      </w:r>
      <w:r>
        <w:tab/>
      </w:r>
      <w:r>
        <w:tab/>
      </w:r>
      <w:r>
        <w:tab/>
      </w:r>
      <w:r>
        <w:tab/>
      </w:r>
      <w:r>
        <w:tab/>
      </w:r>
      <w:r>
        <w:tab/>
      </w:r>
    </w:p>
    <w:p w:rsidR="00317479" w:rsidRDefault="00317479" w:rsidP="00317479">
      <w:pPr>
        <w:jc w:val="both"/>
      </w:pPr>
      <w:r>
        <w:tab/>
        <w:t>DEBE</w:t>
      </w:r>
      <w:r>
        <w:tab/>
      </w:r>
      <w:r>
        <w:tab/>
      </w:r>
      <w:r>
        <w:tab/>
      </w:r>
      <w:r>
        <w:tab/>
      </w:r>
      <w:r>
        <w:tab/>
        <w:t>HABER</w:t>
      </w:r>
      <w:r>
        <w:tab/>
      </w:r>
      <w:r>
        <w:tab/>
      </w:r>
      <w:r>
        <w:tab/>
      </w:r>
      <w:r>
        <w:tab/>
      </w:r>
      <w:r>
        <w:tab/>
      </w:r>
    </w:p>
    <w:p w:rsidR="00317479" w:rsidRDefault="00A97757" w:rsidP="00317479">
      <w:pPr>
        <w:jc w:val="both"/>
      </w:pPr>
      <w:r>
        <w:tab/>
        <w:t xml:space="preserve"> 2.507,45 € </w:t>
      </w:r>
      <w:r w:rsidR="00317479">
        <w:t>(630.0.000)</w:t>
      </w:r>
      <w:r w:rsidR="00317479">
        <w:tab/>
      </w:r>
      <w:r w:rsidR="00317479">
        <w:tab/>
      </w:r>
      <w:r w:rsidR="00317479">
        <w:tab/>
      </w:r>
      <w:r w:rsidR="00317479">
        <w:tab/>
      </w:r>
    </w:p>
    <w:p w:rsidR="00317479" w:rsidRDefault="00317479" w:rsidP="00317479">
      <w:pPr>
        <w:jc w:val="both"/>
      </w:pPr>
      <w:r>
        <w:tab/>
      </w:r>
      <w:r>
        <w:tab/>
      </w:r>
      <w:r>
        <w:tab/>
        <w:t xml:space="preserve">                                           </w:t>
      </w:r>
      <w:proofErr w:type="spellStart"/>
      <w:r>
        <w:t>H.P.Pagos</w:t>
      </w:r>
      <w:proofErr w:type="spellEnd"/>
      <w:r>
        <w:t xml:space="preserve"> a </w:t>
      </w:r>
      <w:proofErr w:type="spellStart"/>
      <w:r>
        <w:t>cta</w:t>
      </w:r>
      <w:proofErr w:type="spellEnd"/>
      <w:r>
        <w:t xml:space="preserve"> </w:t>
      </w:r>
      <w:proofErr w:type="gramStart"/>
      <w:r>
        <w:t>AEAT</w:t>
      </w:r>
      <w:r w:rsidR="00F225CD">
        <w:t>(</w:t>
      </w:r>
      <w:proofErr w:type="gramEnd"/>
      <w:r w:rsidR="00F225CD">
        <w:t>473.0.000)</w:t>
      </w:r>
      <w:r>
        <w:tab/>
        <w:t xml:space="preserve"> 1.736,24 € </w:t>
      </w:r>
    </w:p>
    <w:p w:rsidR="00317479" w:rsidRDefault="00317479" w:rsidP="00317479">
      <w:pPr>
        <w:jc w:val="both"/>
      </w:pPr>
      <w:r>
        <w:tab/>
      </w:r>
      <w:r>
        <w:tab/>
      </w:r>
      <w:r>
        <w:tab/>
        <w:t xml:space="preserve">                                           </w:t>
      </w:r>
      <w:proofErr w:type="spellStart"/>
      <w:r>
        <w:t>H.P.Acreedora</w:t>
      </w:r>
      <w:proofErr w:type="spellEnd"/>
      <w:r>
        <w:t xml:space="preserve"> IS</w:t>
      </w:r>
      <w:r w:rsidR="00F225CD">
        <w:t xml:space="preserve">       (475.2.000)</w:t>
      </w:r>
      <w:r>
        <w:tab/>
        <w:t xml:space="preserve">    771,21</w:t>
      </w:r>
      <w:r>
        <w:tab/>
      </w:r>
      <w:r>
        <w:tab/>
      </w:r>
    </w:p>
    <w:p w:rsidR="00317479" w:rsidRDefault="00317479" w:rsidP="00317479">
      <w:pPr>
        <w:jc w:val="both"/>
      </w:pPr>
      <w:r>
        <w:tab/>
      </w:r>
      <w:r>
        <w:tab/>
      </w:r>
      <w:r>
        <w:tab/>
      </w:r>
      <w:r>
        <w:tab/>
      </w:r>
      <w:r>
        <w:tab/>
      </w:r>
      <w:r>
        <w:tab/>
      </w:r>
    </w:p>
    <w:p w:rsidR="00317479" w:rsidRDefault="00317479" w:rsidP="00317479">
      <w:pPr>
        <w:jc w:val="both"/>
      </w:pPr>
      <w:r>
        <w:t>Resultado contable</w:t>
      </w:r>
      <w:r>
        <w:tab/>
      </w:r>
      <w:r>
        <w:tab/>
        <w:t xml:space="preserve">                75.412,02</w:t>
      </w:r>
    </w:p>
    <w:p w:rsidR="00317479" w:rsidRDefault="00317479" w:rsidP="00317479">
      <w:pPr>
        <w:jc w:val="both"/>
      </w:pPr>
      <w:r>
        <w:t>+/-Diferencias permanentes</w:t>
      </w:r>
      <w:r>
        <w:tab/>
      </w:r>
      <w:r>
        <w:tab/>
      </w:r>
      <w:r w:rsidR="00F225CD">
        <w:t xml:space="preserve">  </w:t>
      </w:r>
      <w:r>
        <w:t>65.382,22</w:t>
      </w:r>
    </w:p>
    <w:p w:rsidR="00317479" w:rsidRDefault="00317479" w:rsidP="00317479">
      <w:pPr>
        <w:jc w:val="both"/>
      </w:pPr>
      <w:r>
        <w:t>+/-Diferencias temporales</w:t>
      </w:r>
      <w:r>
        <w:tab/>
      </w:r>
      <w:r>
        <w:tab/>
        <w:t xml:space="preserve">        </w:t>
      </w:r>
      <w:r w:rsidR="00F225CD">
        <w:t xml:space="preserve">  </w:t>
      </w:r>
      <w:r>
        <w:t xml:space="preserve"> 0,00</w:t>
      </w:r>
    </w:p>
    <w:p w:rsidR="00317479" w:rsidRDefault="00317479" w:rsidP="00317479">
      <w:pPr>
        <w:jc w:val="both"/>
      </w:pPr>
      <w:r>
        <w:t xml:space="preserve"> - compensaciones </w:t>
      </w:r>
      <w:proofErr w:type="spellStart"/>
      <w:r>
        <w:t>B.I.Neg</w:t>
      </w:r>
      <w:proofErr w:type="spellEnd"/>
      <w:r>
        <w:tab/>
      </w:r>
      <w:r>
        <w:tab/>
        <w:t xml:space="preserve">        </w:t>
      </w:r>
      <w:r w:rsidR="00F225CD">
        <w:t xml:space="preserve">   0,00</w:t>
      </w:r>
      <w:r>
        <w:tab/>
      </w:r>
      <w:r>
        <w:tab/>
      </w:r>
      <w:r>
        <w:tab/>
      </w:r>
      <w:r>
        <w:tab/>
      </w:r>
    </w:p>
    <w:p w:rsidR="00317479" w:rsidRDefault="00317479" w:rsidP="00317479">
      <w:pPr>
        <w:jc w:val="both"/>
      </w:pPr>
      <w:r>
        <w:t xml:space="preserve">Base </w:t>
      </w:r>
      <w:proofErr w:type="spellStart"/>
      <w:r>
        <w:t>imp.del</w:t>
      </w:r>
      <w:proofErr w:type="spellEnd"/>
      <w:r>
        <w:t xml:space="preserve"> ejercicio</w:t>
      </w:r>
      <w:r>
        <w:tab/>
      </w:r>
      <w:r>
        <w:tab/>
      </w:r>
      <w:r w:rsidR="00F225CD">
        <w:t xml:space="preserve">               </w:t>
      </w:r>
      <w:r>
        <w:t>10.029,80</w:t>
      </w:r>
    </w:p>
    <w:p w:rsidR="00F225CD" w:rsidRDefault="00317479" w:rsidP="00317479">
      <w:pPr>
        <w:jc w:val="both"/>
      </w:pPr>
      <w:proofErr w:type="gramStart"/>
      <w:r>
        <w:t>tipo</w:t>
      </w:r>
      <w:proofErr w:type="gramEnd"/>
      <w:r>
        <w:t xml:space="preserve"> gravamen 25%</w:t>
      </w:r>
      <w:r>
        <w:tab/>
      </w:r>
      <w:r>
        <w:tab/>
        <w:t xml:space="preserve">                 2.50</w:t>
      </w:r>
      <w:r w:rsidR="00F225CD">
        <w:t>7,45</w:t>
      </w:r>
    </w:p>
    <w:p w:rsidR="00F225CD" w:rsidRDefault="00317479" w:rsidP="00317479">
      <w:pPr>
        <w:jc w:val="both"/>
      </w:pPr>
      <w:r>
        <w:t xml:space="preserve">Cuota </w:t>
      </w:r>
      <w:r w:rsidR="00F225CD">
        <w:t>íntegra</w:t>
      </w:r>
      <w:r>
        <w:tab/>
      </w:r>
      <w:r>
        <w:tab/>
        <w:t xml:space="preserve">                 </w:t>
      </w:r>
      <w:r w:rsidR="00F225CD">
        <w:t xml:space="preserve">             </w:t>
      </w:r>
      <w:r>
        <w:t xml:space="preserve"> 2.5</w:t>
      </w:r>
      <w:r w:rsidR="00F225CD">
        <w:t>07,45</w:t>
      </w:r>
    </w:p>
    <w:p w:rsidR="00F225CD" w:rsidRDefault="00317479" w:rsidP="00317479">
      <w:pPr>
        <w:jc w:val="both"/>
      </w:pPr>
      <w:r>
        <w:t xml:space="preserve"> - deducciones</w:t>
      </w:r>
      <w:r>
        <w:tab/>
      </w:r>
      <w:r>
        <w:tab/>
        <w:t xml:space="preserve">                         </w:t>
      </w:r>
      <w:r w:rsidR="00F225CD">
        <w:t xml:space="preserve">             </w:t>
      </w:r>
      <w:r>
        <w:t>0,00</w:t>
      </w:r>
    </w:p>
    <w:p w:rsidR="00317479" w:rsidRDefault="00317479" w:rsidP="00317479">
      <w:pPr>
        <w:jc w:val="both"/>
      </w:pPr>
      <w:r>
        <w:t xml:space="preserve"> Cuota </w:t>
      </w:r>
      <w:proofErr w:type="spellStart"/>
      <w:r>
        <w:t>liquida</w:t>
      </w:r>
      <w:proofErr w:type="spellEnd"/>
      <w:r>
        <w:tab/>
      </w:r>
      <w:r>
        <w:tab/>
        <w:t xml:space="preserve">                  </w:t>
      </w:r>
      <w:r w:rsidR="00F225CD">
        <w:t xml:space="preserve">             </w:t>
      </w:r>
      <w:r>
        <w:t>2.507,45</w:t>
      </w:r>
    </w:p>
    <w:p w:rsidR="00317479" w:rsidRDefault="00317479" w:rsidP="00317479">
      <w:pPr>
        <w:jc w:val="both"/>
      </w:pPr>
      <w:r>
        <w:t xml:space="preserve"> </w:t>
      </w:r>
      <w:proofErr w:type="gramStart"/>
      <w:r>
        <w:t>retenciones</w:t>
      </w:r>
      <w:proofErr w:type="gramEnd"/>
      <w:r>
        <w:t xml:space="preserve"> y pagos a </w:t>
      </w:r>
      <w:proofErr w:type="spellStart"/>
      <w:r>
        <w:t>cta</w:t>
      </w:r>
      <w:proofErr w:type="spellEnd"/>
      <w:r>
        <w:tab/>
      </w:r>
      <w:r>
        <w:tab/>
        <w:t xml:space="preserve">  1.736,24</w:t>
      </w:r>
      <w:r>
        <w:tab/>
      </w:r>
      <w:r>
        <w:tab/>
      </w:r>
      <w:r>
        <w:tab/>
      </w:r>
      <w:r>
        <w:tab/>
      </w:r>
      <w:r>
        <w:tab/>
      </w:r>
      <w:r>
        <w:tab/>
      </w:r>
      <w:r>
        <w:tab/>
      </w:r>
      <w:r>
        <w:tab/>
      </w:r>
    </w:p>
    <w:p w:rsidR="00317479" w:rsidRDefault="00317479" w:rsidP="00317479">
      <w:pPr>
        <w:jc w:val="both"/>
      </w:pPr>
      <w:r>
        <w:t xml:space="preserve"> Cuota diferencial</w:t>
      </w:r>
      <w:r>
        <w:tab/>
      </w:r>
      <w:r>
        <w:tab/>
        <w:t xml:space="preserve">                   771,21</w:t>
      </w:r>
    </w:p>
    <w:p w:rsidR="00317479" w:rsidRDefault="00317479" w:rsidP="00317479">
      <w:pPr>
        <w:jc w:val="both"/>
      </w:pPr>
    </w:p>
    <w:p w:rsidR="00317479" w:rsidRDefault="00317479" w:rsidP="00317479">
      <w:pPr>
        <w:jc w:val="both"/>
      </w:pPr>
    </w:p>
    <w:p w:rsidR="00F225CD" w:rsidRDefault="00F225CD" w:rsidP="00317479">
      <w:pPr>
        <w:jc w:val="both"/>
      </w:pPr>
    </w:p>
    <w:p w:rsidR="00F225CD" w:rsidRDefault="00F225CD" w:rsidP="00317479">
      <w:pPr>
        <w:jc w:val="both"/>
      </w:pPr>
    </w:p>
    <w:p w:rsidR="00317479" w:rsidRPr="00F225CD" w:rsidRDefault="00317479" w:rsidP="00317479">
      <w:pPr>
        <w:jc w:val="both"/>
        <w:rPr>
          <w:b/>
        </w:rPr>
      </w:pPr>
      <w:r w:rsidRPr="00F225CD">
        <w:rPr>
          <w:b/>
        </w:rPr>
        <w:t>10) Ingresos y gastos:</w:t>
      </w:r>
    </w:p>
    <w:p w:rsidR="00317479" w:rsidRDefault="00317479" w:rsidP="00317479">
      <w:pPr>
        <w:jc w:val="both"/>
      </w:pPr>
      <w:r>
        <w:t xml:space="preserve">Todos aquellos gastos inherentes a las compras han sido considerados como mayor importe de la compra, incluyendo el IGIC no deducible. Los descuentos sobre compras incluidos en factura, se han considerado como un menor importe de la compra, excepto los que sean por pronto pago. </w:t>
      </w:r>
    </w:p>
    <w:p w:rsidR="00317479" w:rsidRDefault="00317479" w:rsidP="00317479">
      <w:pPr>
        <w:jc w:val="both"/>
      </w:pPr>
      <w:r>
        <w:t>Todas estas normas de valoración han sido aplicadas también para los gastos por servicios.</w:t>
      </w:r>
    </w:p>
    <w:p w:rsidR="00317479" w:rsidRDefault="00317479" w:rsidP="00317479">
      <w:pPr>
        <w:jc w:val="both"/>
      </w:pPr>
      <w:r>
        <w:t>Las ventas han sido contabilizadas sin considerar ni los gastos inherentes a las mismas ni los impuestos que las gravan. Los descuentos incluidos en factura se han considerado como un menor importe de la venta.</w:t>
      </w:r>
    </w:p>
    <w:p w:rsidR="00317479" w:rsidRDefault="00317479" w:rsidP="00317479">
      <w:pPr>
        <w:jc w:val="both"/>
      </w:pPr>
      <w:r>
        <w:t>En los ingresos por servicios se han aplicado todas las normas anteriores.</w:t>
      </w:r>
    </w:p>
    <w:p w:rsidR="00317479" w:rsidRDefault="00317479" w:rsidP="00317479">
      <w:pPr>
        <w:jc w:val="both"/>
      </w:pPr>
      <w:r w:rsidRPr="00F225CD">
        <w:rPr>
          <w:b/>
        </w:rPr>
        <w:t>11) Provisiones y contingencias</w:t>
      </w:r>
      <w:r>
        <w:t>:</w:t>
      </w:r>
    </w:p>
    <w:p w:rsidR="00317479" w:rsidRDefault="00317479" w:rsidP="00317479">
      <w:pPr>
        <w:jc w:val="both"/>
      </w:pPr>
      <w:r>
        <w:t>Las obligaciones existentes a la fecha del balance de situación surgidas como consecuencia de sucesos pasados</w:t>
      </w:r>
      <w:r w:rsidR="00F225CD">
        <w:t xml:space="preserve"> </w:t>
      </w:r>
      <w:r>
        <w:t>de los que pueden derivarse perjuicios patrimoniales para la Sociedad cuyo importe y momento de cancelación</w:t>
      </w:r>
      <w:r w:rsidR="00F225CD">
        <w:t xml:space="preserve"> </w:t>
      </w:r>
      <w:r>
        <w:t>son indeterminados se registran en el balance de situación como provisiones por el valor actual del importe más</w:t>
      </w:r>
      <w:r w:rsidR="00F225CD">
        <w:t xml:space="preserve"> </w:t>
      </w:r>
      <w:r>
        <w:t>probable que se estima que la Sociedad tendrá que desembolsar para cancelar la obligación.</w:t>
      </w:r>
    </w:p>
    <w:p w:rsidR="00317479" w:rsidRDefault="00317479" w:rsidP="00317479">
      <w:pPr>
        <w:jc w:val="both"/>
      </w:pPr>
      <w:r>
        <w:t xml:space="preserve">La empresa reconoce como provisiones los pasivos que cumpliendo la </w:t>
      </w:r>
      <w:r w:rsidR="00F225CD">
        <w:t>definición</w:t>
      </w:r>
      <w:r>
        <w:t xml:space="preserve"> y los criterios de registro o reconocimiento contable contenidos en el marco conceptual de contabilidad, resulten indeterminados respecto a su importe o a la fecha en que se </w:t>
      </w:r>
      <w:r w:rsidR="00F225CD">
        <w:t>cancelaran. Las</w:t>
      </w:r>
      <w:r>
        <w:t xml:space="preserve"> provisiones pueden venir determinadas por una </w:t>
      </w:r>
      <w:r w:rsidR="00F225CD">
        <w:t>disposición</w:t>
      </w:r>
      <w:r>
        <w:t xml:space="preserve"> legal, contractual o por una </w:t>
      </w:r>
      <w:r w:rsidR="00F225CD">
        <w:t>obligación</w:t>
      </w:r>
      <w:r>
        <w:t xml:space="preserve"> </w:t>
      </w:r>
      <w:r w:rsidR="00F225CD">
        <w:t>implícita</w:t>
      </w:r>
      <w:r>
        <w:t xml:space="preserve"> o tacita.</w:t>
      </w:r>
    </w:p>
    <w:p w:rsidR="00F225CD" w:rsidRDefault="00F225CD" w:rsidP="00317479">
      <w:pPr>
        <w:jc w:val="both"/>
      </w:pPr>
    </w:p>
    <w:p w:rsidR="00317479" w:rsidRDefault="00317479" w:rsidP="00317479">
      <w:pPr>
        <w:jc w:val="both"/>
      </w:pPr>
      <w:r w:rsidRPr="00F225CD">
        <w:rPr>
          <w:b/>
        </w:rPr>
        <w:t>12) Subvenciones, donaciones y legados</w:t>
      </w:r>
      <w:r>
        <w:t>:</w:t>
      </w:r>
    </w:p>
    <w:p w:rsidR="00317479" w:rsidRDefault="00317479" w:rsidP="00317479">
      <w:pPr>
        <w:jc w:val="both"/>
      </w:pPr>
      <w:r>
        <w:t xml:space="preserve">La Sociedad </w:t>
      </w:r>
      <w:proofErr w:type="spellStart"/>
      <w:r>
        <w:t>a</w:t>
      </w:r>
      <w:proofErr w:type="spellEnd"/>
      <w:r>
        <w:t xml:space="preserve"> recibido durante el ejercicio 2018, </w:t>
      </w:r>
      <w:proofErr w:type="spellStart"/>
      <w:r w:rsidR="00F225CD">
        <w:t>subvenciónes</w:t>
      </w:r>
      <w:proofErr w:type="spellEnd"/>
      <w:r>
        <w:t xml:space="preserve"> del Gobierno de Canarias, para realización de cursos por importe de 130.330,65 euros</w:t>
      </w:r>
    </w:p>
    <w:p w:rsidR="00F225CD" w:rsidRDefault="00F225CD" w:rsidP="00317479">
      <w:pPr>
        <w:jc w:val="both"/>
      </w:pPr>
    </w:p>
    <w:p w:rsidR="00317479" w:rsidRDefault="00317479" w:rsidP="00317479">
      <w:pPr>
        <w:jc w:val="both"/>
      </w:pPr>
      <w:r w:rsidRPr="00F225CD">
        <w:rPr>
          <w:b/>
        </w:rPr>
        <w:t>13) Negocios conjuntos</w:t>
      </w:r>
      <w:r>
        <w:t>.</w:t>
      </w:r>
    </w:p>
    <w:p w:rsidR="00317479" w:rsidRDefault="00317479" w:rsidP="00317479">
      <w:pPr>
        <w:jc w:val="both"/>
      </w:pPr>
      <w:r>
        <w:t>No existen en el balance de la sociedad.</w:t>
      </w:r>
      <w:r w:rsidR="00F225CD">
        <w:t xml:space="preserve"> </w:t>
      </w:r>
      <w:r>
        <w:t>La sociedad no participa en negocios conjuntos.</w:t>
      </w:r>
    </w:p>
    <w:p w:rsidR="00F225CD" w:rsidRDefault="00F225CD" w:rsidP="00317479">
      <w:pPr>
        <w:jc w:val="both"/>
      </w:pPr>
    </w:p>
    <w:p w:rsidR="00317479" w:rsidRDefault="00317479" w:rsidP="00317479">
      <w:pPr>
        <w:jc w:val="both"/>
      </w:pPr>
      <w:r w:rsidRPr="00F225CD">
        <w:rPr>
          <w:b/>
        </w:rPr>
        <w:t>14) Criterios empleados en transacciones entre partes vinculadas</w:t>
      </w:r>
      <w:r>
        <w:t>.</w:t>
      </w:r>
    </w:p>
    <w:p w:rsidR="00317479" w:rsidRDefault="00317479" w:rsidP="00317479">
      <w:pPr>
        <w:jc w:val="both"/>
      </w:pPr>
      <w:r>
        <w:t>La presente norma será de aplicación a las operaciones realizadas entre empresas del mismo grupo, tal y como estas quedan definidas en la norma 11 de elaboración de cuentas anuales.</w:t>
      </w:r>
    </w:p>
    <w:p w:rsidR="00317479" w:rsidRDefault="00317479" w:rsidP="00317479">
      <w:pPr>
        <w:jc w:val="both"/>
      </w:pPr>
      <w:r>
        <w:t xml:space="preserve">Las operaciones entre empresas del mismo grupo, con independencia del grado de </w:t>
      </w:r>
      <w:r w:rsidR="00F225CD">
        <w:t>vinculación</w:t>
      </w:r>
      <w:r>
        <w:t xml:space="preserve"> entre las empresas del grupo participantes, se contabilizarán de acuerdo con las normas generales.</w:t>
      </w:r>
      <w:r w:rsidR="00F225CD">
        <w:t xml:space="preserve"> </w:t>
      </w:r>
      <w:r>
        <w:t>Los elementos objeto de la transacción se contabilizarán en el momento inicial por su valor.</w:t>
      </w:r>
    </w:p>
    <w:p w:rsidR="00317479" w:rsidRDefault="00317479" w:rsidP="00317479">
      <w:pPr>
        <w:jc w:val="both"/>
      </w:pPr>
    </w:p>
    <w:p w:rsidR="000355D3" w:rsidRDefault="000355D3" w:rsidP="00317479">
      <w:pPr>
        <w:jc w:val="both"/>
      </w:pPr>
    </w:p>
    <w:p w:rsidR="00317479" w:rsidRDefault="00317479" w:rsidP="00317479">
      <w:pPr>
        <w:jc w:val="both"/>
      </w:pPr>
      <w:r>
        <w:t>No existen en el balance de la sociedad</w:t>
      </w:r>
      <w:r>
        <w:tab/>
      </w:r>
    </w:p>
    <w:p w:rsidR="000355D3" w:rsidRDefault="000355D3" w:rsidP="00317479">
      <w:pPr>
        <w:jc w:val="both"/>
      </w:pPr>
    </w:p>
    <w:p w:rsidR="000355D3" w:rsidRPr="000355D3" w:rsidRDefault="000355D3" w:rsidP="00317479">
      <w:pPr>
        <w:jc w:val="both"/>
        <w:rPr>
          <w:b/>
          <w:u w:val="single"/>
        </w:rPr>
      </w:pPr>
      <w:r w:rsidRPr="000355D3">
        <w:rPr>
          <w:b/>
          <w:u w:val="single"/>
        </w:rPr>
        <w:t>Apartado 4</w:t>
      </w:r>
      <w:proofErr w:type="gramStart"/>
      <w:r w:rsidRPr="000355D3">
        <w:rPr>
          <w:b/>
          <w:u w:val="single"/>
        </w:rPr>
        <w:t>:Inmovilizado</w:t>
      </w:r>
      <w:proofErr w:type="gramEnd"/>
      <w:r w:rsidRPr="000355D3">
        <w:rPr>
          <w:b/>
          <w:u w:val="single"/>
        </w:rPr>
        <w:t xml:space="preserve"> inmaterial, Intangible e Inversiones Inmobiliarias</w:t>
      </w:r>
    </w:p>
    <w:tbl>
      <w:tblPr>
        <w:tblW w:w="8380" w:type="dxa"/>
        <w:tblInd w:w="55" w:type="dxa"/>
        <w:tblCellMar>
          <w:left w:w="70" w:type="dxa"/>
          <w:right w:w="70" w:type="dxa"/>
        </w:tblCellMar>
        <w:tblLook w:val="04A0"/>
      </w:tblPr>
      <w:tblGrid>
        <w:gridCol w:w="1200"/>
        <w:gridCol w:w="5520"/>
        <w:gridCol w:w="980"/>
        <w:gridCol w:w="727"/>
      </w:tblGrid>
      <w:tr w:rsidR="000355D3" w:rsidRPr="000355D3" w:rsidTr="000355D3">
        <w:trPr>
          <w:trHeight w:val="255"/>
        </w:trPr>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0355D3" w:rsidRPr="000355D3" w:rsidRDefault="000355D3" w:rsidP="000355D3">
            <w:pPr>
              <w:spacing w:after="0" w:line="240" w:lineRule="auto"/>
              <w:jc w:val="center"/>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 xml:space="preserve">FECHA </w:t>
            </w:r>
          </w:p>
        </w:tc>
        <w:tc>
          <w:tcPr>
            <w:tcW w:w="5520" w:type="dxa"/>
            <w:tcBorders>
              <w:top w:val="single" w:sz="4" w:space="0" w:color="auto"/>
              <w:left w:val="nil"/>
              <w:bottom w:val="nil"/>
              <w:right w:val="single" w:sz="4" w:space="0" w:color="auto"/>
            </w:tcBorders>
            <w:shd w:val="clear" w:color="auto" w:fill="auto"/>
            <w:noWrap/>
            <w:vAlign w:val="center"/>
            <w:hideMark/>
          </w:tcPr>
          <w:p w:rsidR="000355D3" w:rsidRPr="000355D3" w:rsidRDefault="000355D3" w:rsidP="000355D3">
            <w:pPr>
              <w:spacing w:after="0" w:line="240" w:lineRule="auto"/>
              <w:jc w:val="center"/>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 xml:space="preserve"> INMOVILIZADO </w:t>
            </w:r>
          </w:p>
        </w:tc>
        <w:tc>
          <w:tcPr>
            <w:tcW w:w="980" w:type="dxa"/>
            <w:tcBorders>
              <w:top w:val="single" w:sz="4" w:space="0" w:color="auto"/>
              <w:left w:val="nil"/>
              <w:bottom w:val="nil"/>
              <w:right w:val="single" w:sz="4" w:space="0" w:color="auto"/>
            </w:tcBorders>
            <w:shd w:val="clear" w:color="auto" w:fill="auto"/>
            <w:noWrap/>
            <w:vAlign w:val="center"/>
            <w:hideMark/>
          </w:tcPr>
          <w:p w:rsidR="000355D3" w:rsidRPr="000355D3" w:rsidRDefault="000355D3" w:rsidP="000355D3">
            <w:pPr>
              <w:spacing w:after="0" w:line="240" w:lineRule="auto"/>
              <w:jc w:val="center"/>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 xml:space="preserve"> IMPORTE </w:t>
            </w:r>
          </w:p>
        </w:tc>
        <w:tc>
          <w:tcPr>
            <w:tcW w:w="680" w:type="dxa"/>
            <w:tcBorders>
              <w:top w:val="single" w:sz="4" w:space="0" w:color="auto"/>
              <w:left w:val="nil"/>
              <w:bottom w:val="nil"/>
              <w:right w:val="single" w:sz="4" w:space="0" w:color="auto"/>
            </w:tcBorders>
            <w:shd w:val="clear" w:color="auto" w:fill="auto"/>
            <w:noWrap/>
            <w:vAlign w:val="center"/>
            <w:hideMark/>
          </w:tcPr>
          <w:p w:rsidR="000355D3" w:rsidRPr="000355D3" w:rsidRDefault="000355D3" w:rsidP="000355D3">
            <w:pPr>
              <w:spacing w:after="0" w:line="240" w:lineRule="auto"/>
              <w:jc w:val="center"/>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 xml:space="preserve"> GRUPO </w:t>
            </w:r>
          </w:p>
        </w:tc>
      </w:tr>
      <w:tr w:rsidR="000355D3" w:rsidRPr="000355D3" w:rsidTr="000355D3">
        <w:trPr>
          <w:trHeight w:val="270"/>
        </w:trPr>
        <w:tc>
          <w:tcPr>
            <w:tcW w:w="1200" w:type="dxa"/>
            <w:tcBorders>
              <w:top w:val="nil"/>
              <w:left w:val="single" w:sz="4" w:space="0" w:color="auto"/>
              <w:bottom w:val="double" w:sz="6" w:space="0" w:color="auto"/>
              <w:right w:val="single" w:sz="4" w:space="0" w:color="auto"/>
            </w:tcBorders>
            <w:shd w:val="clear" w:color="auto" w:fill="auto"/>
            <w:noWrap/>
            <w:vAlign w:val="bottom"/>
            <w:hideMark/>
          </w:tcPr>
          <w:p w:rsidR="000355D3" w:rsidRPr="000355D3" w:rsidRDefault="000355D3" w:rsidP="000355D3">
            <w:pPr>
              <w:spacing w:after="0" w:line="240" w:lineRule="auto"/>
              <w:rPr>
                <w:rFonts w:ascii="Arial" w:eastAsia="Times New Roman" w:hAnsi="Arial" w:cs="Arial"/>
                <w:sz w:val="16"/>
                <w:szCs w:val="16"/>
                <w:lang w:eastAsia="es-ES"/>
              </w:rPr>
            </w:pPr>
            <w:r w:rsidRPr="000355D3">
              <w:rPr>
                <w:rFonts w:ascii="Arial" w:eastAsia="Times New Roman" w:hAnsi="Arial" w:cs="Arial"/>
                <w:sz w:val="16"/>
                <w:szCs w:val="16"/>
                <w:lang w:eastAsia="es-ES"/>
              </w:rPr>
              <w:t> </w:t>
            </w:r>
          </w:p>
        </w:tc>
        <w:tc>
          <w:tcPr>
            <w:tcW w:w="5520" w:type="dxa"/>
            <w:tcBorders>
              <w:top w:val="nil"/>
              <w:left w:val="nil"/>
              <w:bottom w:val="double" w:sz="6" w:space="0" w:color="auto"/>
              <w:right w:val="single" w:sz="4" w:space="0" w:color="auto"/>
            </w:tcBorders>
            <w:shd w:val="clear" w:color="auto" w:fill="auto"/>
            <w:noWrap/>
            <w:vAlign w:val="center"/>
            <w:hideMark/>
          </w:tcPr>
          <w:p w:rsidR="000355D3" w:rsidRPr="000355D3" w:rsidRDefault="000355D3" w:rsidP="000355D3">
            <w:pPr>
              <w:spacing w:after="0" w:line="240" w:lineRule="auto"/>
              <w:jc w:val="center"/>
              <w:rPr>
                <w:rFonts w:ascii="Arial" w:eastAsia="Times New Roman" w:hAnsi="Arial" w:cs="Arial"/>
                <w:sz w:val="20"/>
                <w:szCs w:val="20"/>
                <w:lang w:eastAsia="es-ES"/>
              </w:rPr>
            </w:pPr>
            <w:r w:rsidRPr="000355D3">
              <w:rPr>
                <w:rFonts w:ascii="Arial" w:eastAsia="Times New Roman" w:hAnsi="Arial" w:cs="Arial"/>
                <w:sz w:val="20"/>
                <w:szCs w:val="20"/>
                <w:lang w:eastAsia="es-ES"/>
              </w:rPr>
              <w:t> </w:t>
            </w:r>
          </w:p>
        </w:tc>
        <w:tc>
          <w:tcPr>
            <w:tcW w:w="980" w:type="dxa"/>
            <w:tcBorders>
              <w:top w:val="nil"/>
              <w:left w:val="nil"/>
              <w:bottom w:val="double" w:sz="6" w:space="0" w:color="auto"/>
              <w:right w:val="single" w:sz="4" w:space="0" w:color="auto"/>
            </w:tcBorders>
            <w:shd w:val="clear" w:color="auto" w:fill="auto"/>
            <w:noWrap/>
            <w:vAlign w:val="center"/>
            <w:hideMark/>
          </w:tcPr>
          <w:p w:rsidR="000355D3" w:rsidRPr="000355D3" w:rsidRDefault="000355D3" w:rsidP="000355D3">
            <w:pPr>
              <w:spacing w:after="0" w:line="240" w:lineRule="auto"/>
              <w:jc w:val="center"/>
              <w:rPr>
                <w:rFonts w:ascii="Arial" w:eastAsia="Times New Roman" w:hAnsi="Arial" w:cs="Arial"/>
                <w:sz w:val="20"/>
                <w:szCs w:val="20"/>
                <w:lang w:eastAsia="es-ES"/>
              </w:rPr>
            </w:pPr>
            <w:r w:rsidRPr="000355D3">
              <w:rPr>
                <w:rFonts w:ascii="Arial" w:eastAsia="Times New Roman" w:hAnsi="Arial" w:cs="Arial"/>
                <w:sz w:val="20"/>
                <w:szCs w:val="20"/>
                <w:lang w:eastAsia="es-ES"/>
              </w:rPr>
              <w:t> </w:t>
            </w:r>
          </w:p>
        </w:tc>
        <w:tc>
          <w:tcPr>
            <w:tcW w:w="680" w:type="dxa"/>
            <w:tcBorders>
              <w:top w:val="nil"/>
              <w:left w:val="nil"/>
              <w:bottom w:val="double" w:sz="6" w:space="0" w:color="auto"/>
              <w:right w:val="single" w:sz="4" w:space="0" w:color="auto"/>
            </w:tcBorders>
            <w:shd w:val="clear" w:color="auto" w:fill="auto"/>
            <w:noWrap/>
            <w:vAlign w:val="center"/>
            <w:hideMark/>
          </w:tcPr>
          <w:p w:rsidR="000355D3" w:rsidRPr="000355D3" w:rsidRDefault="000355D3" w:rsidP="000355D3">
            <w:pPr>
              <w:spacing w:after="0" w:line="240" w:lineRule="auto"/>
              <w:jc w:val="center"/>
              <w:rPr>
                <w:rFonts w:ascii="Arial" w:eastAsia="Times New Roman" w:hAnsi="Arial" w:cs="Arial"/>
                <w:sz w:val="20"/>
                <w:szCs w:val="20"/>
                <w:lang w:eastAsia="es-ES"/>
              </w:rPr>
            </w:pPr>
            <w:r w:rsidRPr="000355D3">
              <w:rPr>
                <w:rFonts w:ascii="Arial" w:eastAsia="Times New Roman" w:hAnsi="Arial" w:cs="Arial"/>
                <w:sz w:val="20"/>
                <w:szCs w:val="20"/>
                <w:lang w:eastAsia="es-ES"/>
              </w:rPr>
              <w:t> </w:t>
            </w:r>
          </w:p>
        </w:tc>
      </w:tr>
      <w:tr w:rsidR="000355D3" w:rsidRPr="000355D3" w:rsidTr="000355D3">
        <w:trPr>
          <w:trHeight w:val="270"/>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2011</w:t>
            </w:r>
          </w:p>
        </w:tc>
        <w:tc>
          <w:tcPr>
            <w:tcW w:w="5520" w:type="dxa"/>
            <w:tcBorders>
              <w:top w:val="nil"/>
              <w:left w:val="nil"/>
              <w:bottom w:val="nil"/>
              <w:right w:val="single" w:sz="4" w:space="0" w:color="auto"/>
            </w:tcBorders>
            <w:shd w:val="clear" w:color="auto" w:fill="auto"/>
            <w:noWrap/>
            <w:vAlign w:val="center"/>
            <w:hideMark/>
          </w:tcPr>
          <w:p w:rsidR="000355D3" w:rsidRPr="000355D3" w:rsidRDefault="000355D3" w:rsidP="000355D3">
            <w:pPr>
              <w:spacing w:after="0" w:line="240" w:lineRule="auto"/>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LOCAL COMERCIAL(INM.BETANCOR)</w:t>
            </w:r>
          </w:p>
        </w:tc>
        <w:tc>
          <w:tcPr>
            <w:tcW w:w="980" w:type="dxa"/>
            <w:tcBorders>
              <w:top w:val="nil"/>
              <w:left w:val="nil"/>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126.085,72</w:t>
            </w:r>
          </w:p>
        </w:tc>
        <w:tc>
          <w:tcPr>
            <w:tcW w:w="680" w:type="dxa"/>
            <w:tcBorders>
              <w:top w:val="nil"/>
              <w:left w:val="nil"/>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2011</w:t>
            </w:r>
          </w:p>
        </w:tc>
        <w:tc>
          <w:tcPr>
            <w:tcW w:w="5520" w:type="dxa"/>
            <w:tcBorders>
              <w:top w:val="nil"/>
              <w:left w:val="nil"/>
              <w:bottom w:val="nil"/>
              <w:right w:val="single" w:sz="4" w:space="0" w:color="auto"/>
            </w:tcBorders>
            <w:shd w:val="clear" w:color="000000" w:fill="FFFFFF"/>
            <w:noWrap/>
            <w:vAlign w:val="center"/>
            <w:hideMark/>
          </w:tcPr>
          <w:p w:rsidR="000355D3" w:rsidRPr="000355D3" w:rsidRDefault="000355D3" w:rsidP="000355D3">
            <w:pPr>
              <w:spacing w:after="0" w:line="240" w:lineRule="auto"/>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OBRAS LOCAL 7 PALMAS(PROBOSUA)</w:t>
            </w:r>
          </w:p>
        </w:tc>
        <w:tc>
          <w:tcPr>
            <w:tcW w:w="980" w:type="dxa"/>
            <w:tcBorders>
              <w:top w:val="nil"/>
              <w:left w:val="nil"/>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50.784,62</w:t>
            </w:r>
          </w:p>
        </w:tc>
        <w:tc>
          <w:tcPr>
            <w:tcW w:w="680" w:type="dxa"/>
            <w:tcBorders>
              <w:top w:val="nil"/>
              <w:left w:val="nil"/>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08/05/2012</w:t>
            </w:r>
          </w:p>
        </w:tc>
        <w:tc>
          <w:tcPr>
            <w:tcW w:w="5520" w:type="dxa"/>
            <w:tcBorders>
              <w:top w:val="nil"/>
              <w:left w:val="nil"/>
              <w:bottom w:val="nil"/>
              <w:right w:val="single" w:sz="4" w:space="0" w:color="auto"/>
            </w:tcBorders>
            <w:shd w:val="clear" w:color="000000" w:fill="FFFFFF"/>
            <w:noWrap/>
            <w:vAlign w:val="center"/>
            <w:hideMark/>
          </w:tcPr>
          <w:p w:rsidR="000355D3" w:rsidRPr="000355D3" w:rsidRDefault="000355D3" w:rsidP="000355D3">
            <w:pPr>
              <w:spacing w:after="0" w:line="240" w:lineRule="auto"/>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RESTO OBRAS LOCAL 7 PALMAS(PROBOSUA)</w:t>
            </w:r>
          </w:p>
        </w:tc>
        <w:tc>
          <w:tcPr>
            <w:tcW w:w="980" w:type="dxa"/>
            <w:tcBorders>
              <w:top w:val="nil"/>
              <w:left w:val="nil"/>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7.016,31</w:t>
            </w:r>
          </w:p>
        </w:tc>
        <w:tc>
          <w:tcPr>
            <w:tcW w:w="680" w:type="dxa"/>
            <w:tcBorders>
              <w:top w:val="nil"/>
              <w:left w:val="nil"/>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27/11/2014</w:t>
            </w:r>
          </w:p>
        </w:tc>
        <w:tc>
          <w:tcPr>
            <w:tcW w:w="5520" w:type="dxa"/>
            <w:tcBorders>
              <w:top w:val="nil"/>
              <w:left w:val="nil"/>
              <w:bottom w:val="nil"/>
              <w:right w:val="single" w:sz="4" w:space="0" w:color="auto"/>
            </w:tcBorders>
            <w:shd w:val="clear" w:color="000000" w:fill="FFFFFF"/>
            <w:noWrap/>
            <w:vAlign w:val="center"/>
            <w:hideMark/>
          </w:tcPr>
          <w:p w:rsidR="000355D3" w:rsidRPr="000355D3" w:rsidRDefault="000355D3" w:rsidP="000355D3">
            <w:pPr>
              <w:spacing w:after="0" w:line="240" w:lineRule="auto"/>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LOCAL 7 PALMAS ANEXO AMPLIACION (RIC)</w:t>
            </w:r>
          </w:p>
        </w:tc>
        <w:tc>
          <w:tcPr>
            <w:tcW w:w="980" w:type="dxa"/>
            <w:tcBorders>
              <w:top w:val="nil"/>
              <w:left w:val="nil"/>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73.485,00</w:t>
            </w:r>
          </w:p>
        </w:tc>
        <w:tc>
          <w:tcPr>
            <w:tcW w:w="680" w:type="dxa"/>
            <w:tcBorders>
              <w:top w:val="nil"/>
              <w:left w:val="nil"/>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b/>
                <w:bCs/>
                <w:sz w:val="16"/>
                <w:szCs w:val="16"/>
                <w:lang w:eastAsia="es-ES"/>
              </w:rPr>
            </w:pPr>
            <w:r w:rsidRPr="000355D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22/12/2017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FRA7.ING.Y CONST.TALAVERA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23.022,36</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02/07/2017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FRA.22 BEYANTRAL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1.603,15</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04/07/2017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FRA.12000019 MARMOLES DANIEL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173,01</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03/08/2017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FRA.16 SIN FIN PVC SL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901,70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09/08/2017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FRA.2289 PARQUETS OG</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2.721,20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11/09/2017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FRA.51 ANTONIO VERA DE C.</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1.200,00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15/09/2017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FRA.34 BEYANTRAL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538,00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27/10/2017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FRA.46 SIN FIN PVC SL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03/12/2018</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OBRAS REFORMA LOCAL2 FRA.34 CONSTRUC.MANUEL M.</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1.869,20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211</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INSTALACION SISTEMA WIFI</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340,00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2009</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CORTA CESPED</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90,40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213</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TIJERAS DE PODAR</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25,90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214</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26/01/2018</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UTILLAJE FRA.180469 SUMINISTROS AGRICOLAS LORENZO</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514,70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214</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FRA.RIGASTEL INST.ELECTRICA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169,79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28/09/2012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REJAS LOCAL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2.140,67</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18/05/2012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CABLEADO INTERNET</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476,13</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30/04/2012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SIST.ALARMA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349,00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10/07/2017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SONIDO SALA CURSOS LOCAL 2</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1.157,35</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07/08/2017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SONIDO SALA CURSOS LOCAL 2</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250,18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21/06/2017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FRA.124697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550,05</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22/06/2017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FRA.561065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24,24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22/06/2017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FRA.124724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140,14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30/06/2017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FRA.124697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138,60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06/07/2017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FRA.561511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161,54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06/07/2017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FRA.5838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687,56</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06/07/2017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FRA.15122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161,51</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FRA.562272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114,78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22/05/2017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MATERIAL INS.ELECTRICA LOCAL2 FRA.125446 DIELCA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687,56</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23/06/2017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ALUMINIOS LOCAL 2 FRA.68 FCO.HDEZ.SANCHEZ</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1.027,80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12/06/2017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OTRAS INSTALACIONES LOCAL 2 FRA.81696 FERRET.ANT.RAMOS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1.260,00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21/06/2017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OTRAS INSTALACIONES LOCAL 2 FRA.37258 FERRET.ANT.RAMOS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980,00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21/06/2017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OTRAS INSTALACIONES LOCAL 2 FRA.37263 FERRET.ANT.RAMOS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27,00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28/06/2017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OTRAS INSTALACIONES LOCAL 2 FRA.37446 FERRET.ANT.RAMOS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64,00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25/08/2017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OTRAS INSTALACIONES LOCAL 2 FRA.140 TECNICAS FRIGORIFICAS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350,49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31/08/2017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xml:space="preserve">OTRAS INSTALACIONES LOCAL 2 FRA.151257 COLLBAIX </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1.973,42</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16/07/2017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EQUIPO ARIE ACONDICIONADO LOCAL 2</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5.193,00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27/09/2017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ELECTRICA LOCAL 2</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2.401,18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24/10/2017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CRISTALERIAS LOCAL 2</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2.740,99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21/12/2018</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INSTALACION CORRECIONES ACUSTICAS LOCAL 2</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2.350,00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215</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 PIZARRAS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607,00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 LAMPARAS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PIZARRA CON TRIPODE</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108,34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lastRenderedPageBreak/>
              <w:t>2008</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89,75</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2009</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EJ.2009</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378,34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01/08/2012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CARPINTERIA ALUMINIO</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220,00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06/08/2012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FRA.MADERPAR</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232,32</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06/08/2012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OFICINA (METAL CONFORT)</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2.618,37</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11/05/2012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PERSIANAS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453,00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08/10/2012</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OFICINA(COMERCIAL GOHEMA)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5.420,87</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10/02/2014</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IKEA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266,00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10/03/2014</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FRA.MOBILIARIO PVC SINFÍN</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503,00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23/09/2016</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ESTANTERIA KALLAX ABEDUL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129,00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31/07/2017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FRA.16195 IKEA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655,94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23/02/2017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FRA.87 METAL CONFORT</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315,00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18/10/2017</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MOBLIARIO LOCAL 2 FRA.835 METAL CONFORT</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6.259,58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04/05/2018</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FRA.256715 IKEA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1.272,91</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11/04/2019</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IKEA FRA.9947+LOGISTIC CANARIAS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776,81</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23/04/2019</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IKEA FRA.11073</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142,99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000000" w:fill="FFFFFF"/>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10/10/2019</w:t>
            </w:r>
          </w:p>
        </w:tc>
        <w:tc>
          <w:tcPr>
            <w:tcW w:w="5520" w:type="dxa"/>
            <w:tcBorders>
              <w:top w:val="nil"/>
              <w:left w:val="nil"/>
              <w:bottom w:val="nil"/>
              <w:right w:val="single" w:sz="4" w:space="0" w:color="auto"/>
            </w:tcBorders>
            <w:shd w:val="clear" w:color="000000" w:fill="FFFFFF"/>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MOBILIARIO MONPEX INOXYLUM FRA,228</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453,28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auto" w:fill="auto"/>
            <w:noWrap/>
            <w:vAlign w:val="center"/>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ORDENADOR COMPAC 1919</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649,00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ORDENADOR PORTATIL AIRIS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759,00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IMPRESORA HP C8173</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283,90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VIDEO PROYECTOR BENG</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679,00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IMPRESORA HP 8330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98,89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DISCO DURO 160 GB</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66,90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 ORDENADORES COMPAC KC63AA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998,00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xml:space="preserve">ELEMENTOS INFORMATICOS </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1.085,68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IMP.HP VB 733B</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59,90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IMP.INEO</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800,00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2011</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DISCO DURO</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113,99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2011</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PC HACER ASPIRE</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649,01</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2011</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ORD.PORTATIL HACER</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555,00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22/05/2013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FRA.NUBLO INFORMATICA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125,00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24/12/2013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ACCESORIOS INFORMATICOS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09/05/2013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DISCOS DUROS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250,00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14/10/2013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ORD.ACER P253 4GB</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510,00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27/11/2013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ORD.ECO 500GB</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810,00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02/12/2013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 MONITORES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318,00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18/03/2014</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SERVIDOR CENTRAL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1.751,93</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31/05/2014</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SERVIDOR CENTRAL TORRE</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500,29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09/06/2014</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PIZARRA SMARTBOARD SB 480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1.815,59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17/11/2014</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PROYECTOR NEC U260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269,00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24/06/2015</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TABLET</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218,30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19/03/2016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ORD.FRA.GLEZ MARRERO (MSD)</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409,53</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23/03/2016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IMP.HP PAVICON</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199,00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08/08/2016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COPIADORA KONICA MINOLTA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3.747,30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11/09/2017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EQUIP.INFORMATICO FRA.541 GONZALO MARRERO</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231,15</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25/03/2017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ORDENADOR HACER ASPIRE GX781</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965,00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21/11/2017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MONITOR PHILIPS+TECLADO LOGITECH</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397,98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16/10/2017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MICROSCOPIO DIGITAL DINO AM2111</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111,00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29/01/2018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DISPLAY SMART BOARD SPNE 7275</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7.964,84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29/01/2018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ORDENADOR GIGABYTE BRIX</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685,02</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10/05/2018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ORDENADOR I5 SSD DDR4</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544,16</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19/04/2018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ORDENADOR PORTATIL LENOVO SPF0S3KRZ</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757,90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11/09/2018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ESTACION DE TRABAJO I5 8700 SSD</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479,36</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24/12/2018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 ORDENADORES LENOVO V130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1.350,00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05/01/2019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EQUIPOS VARIOS FRA.WORTEN</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303,24</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27/07/2019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MONITOR</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229,00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14/03/2019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ESTACION QI SLIM IS-8400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798,00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lastRenderedPageBreak/>
              <w:t>31/01/2020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IMPRESORA EPSON</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145,96</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23/04/2019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ORDENADOR ASUS 5412UA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700,72</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04/06/2019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PIZARRA ELECTROMAGNETICA PDI INTERACTIVE</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852,39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217</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TOYOTA RAV 4</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8.541,00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218</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RENAULT</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840,00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218</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HONDA CIVIC</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22.900,00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218</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22/11/2018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xml:space="preserve">RENAULT LT2 </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11.475,03</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218</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TELEFONO OFICINA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31,95</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TELEFONO MOVIL MOTOROLA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363,00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CAMARA DE FOTOS NIKON</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545,00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 DESTRUCTORAS DE PAPEL SB-80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267,75</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DESTRUCTORA DAHLE</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107,10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TELEFONO NOKIA 6120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105,00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xml:space="preserve">1 CAMARA DIGITAL </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106,99</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OTRO INMOVILIZADO MATERIAL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174,99</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TLF.SAMSUMG</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114,00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NIKON 999</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115,00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1TV SAMSUMG</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848,00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TLF.SAMSUMG LT 196</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169,00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2011</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CAMARA OLYMPUS</w:t>
            </w:r>
          </w:p>
        </w:tc>
        <w:tc>
          <w:tcPr>
            <w:tcW w:w="9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77,90</w:t>
            </w:r>
          </w:p>
        </w:tc>
        <w:tc>
          <w:tcPr>
            <w:tcW w:w="6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2011</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TELF.GALAXI</w:t>
            </w:r>
          </w:p>
        </w:tc>
        <w:tc>
          <w:tcPr>
            <w:tcW w:w="9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589,00</w:t>
            </w:r>
          </w:p>
        </w:tc>
        <w:tc>
          <w:tcPr>
            <w:tcW w:w="6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04/01/2012</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TLF.SAMSUNG GALAXI 5880</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61,95</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09/04/2012</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VDEODCSR+ACC</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162,78</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05/06/2012</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PARROT MKI</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179,00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06/08/2012</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TLF.GALAXI SIII</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44,44</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07/09/2012</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WESTERN DIGITAL</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129,00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07/12/2012</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SAMSUNG GALAXI</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159,43</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30/09/2013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SAMSUNG SIII</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287,99</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31/12/2013</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CAMARA SONY</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62,00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19/05/2014</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SMARTPHONEN SAMSUNG S5</w:t>
            </w:r>
          </w:p>
        </w:tc>
        <w:tc>
          <w:tcPr>
            <w:tcW w:w="9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787,90</w:t>
            </w:r>
          </w:p>
        </w:tc>
        <w:tc>
          <w:tcPr>
            <w:tcW w:w="6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21/03/2015</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SAMSUNG AS3 4</w:t>
            </w:r>
          </w:p>
        </w:tc>
        <w:tc>
          <w:tcPr>
            <w:tcW w:w="9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268,00</w:t>
            </w:r>
          </w:p>
        </w:tc>
        <w:tc>
          <w:tcPr>
            <w:tcW w:w="6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16/05/2015</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CAMARA PANASONIC</w:t>
            </w:r>
          </w:p>
        </w:tc>
        <w:tc>
          <w:tcPr>
            <w:tcW w:w="98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317,70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03/01/2016</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TLF.SAMSUNG AS5</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272,00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30/04/2016</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TLF.SAMSUNG J7 5</w:t>
            </w:r>
          </w:p>
        </w:tc>
        <w:tc>
          <w:tcPr>
            <w:tcW w:w="9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283,99</w:t>
            </w:r>
          </w:p>
        </w:tc>
        <w:tc>
          <w:tcPr>
            <w:tcW w:w="6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20/05/2017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TELEFONO SAMSUNG FRA.MEDIA MARK</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362,00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18/09/2017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SMARTPHONE</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318,00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22/10/2017</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SMARTPHONE S7</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708,00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27/12/2018</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IPHONE X 64GB</w:t>
            </w:r>
          </w:p>
        </w:tc>
        <w:tc>
          <w:tcPr>
            <w:tcW w:w="98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886,80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13/01/2019</w:t>
            </w:r>
          </w:p>
        </w:tc>
        <w:tc>
          <w:tcPr>
            <w:tcW w:w="552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SMARTPHONE SAMSUNG</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610,98</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11/04/2019</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FRA.EL CORTE INGLES</w:t>
            </w:r>
          </w:p>
        </w:tc>
        <w:tc>
          <w:tcPr>
            <w:tcW w:w="9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160,65</w:t>
            </w:r>
          </w:p>
        </w:tc>
        <w:tc>
          <w:tcPr>
            <w:tcW w:w="68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27/07/2019</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VENTILADOR</w:t>
            </w:r>
          </w:p>
        </w:tc>
        <w:tc>
          <w:tcPr>
            <w:tcW w:w="9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56,90</w:t>
            </w:r>
          </w:p>
        </w:tc>
        <w:tc>
          <w:tcPr>
            <w:tcW w:w="68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219</w:t>
            </w:r>
          </w:p>
        </w:tc>
      </w:tr>
      <w:tr w:rsidR="000355D3" w:rsidRPr="000355D3" w:rsidTr="000355D3">
        <w:trPr>
          <w:trHeight w:val="150"/>
        </w:trPr>
        <w:tc>
          <w:tcPr>
            <w:tcW w:w="1200" w:type="dxa"/>
            <w:tcBorders>
              <w:top w:val="nil"/>
              <w:left w:val="single" w:sz="4" w:space="0" w:color="auto"/>
              <w:bottom w:val="nil"/>
              <w:right w:val="nil"/>
            </w:tcBorders>
            <w:shd w:val="clear" w:color="000000" w:fill="376091"/>
            <w:noWrap/>
            <w:vAlign w:val="bottom"/>
            <w:hideMark/>
          </w:tcPr>
          <w:p w:rsidR="000355D3" w:rsidRPr="000355D3" w:rsidRDefault="000355D3" w:rsidP="000355D3">
            <w:pPr>
              <w:spacing w:after="0" w:line="240" w:lineRule="auto"/>
              <w:rPr>
                <w:rFonts w:ascii="Arial" w:eastAsia="Times New Roman" w:hAnsi="Arial" w:cs="Arial"/>
                <w:sz w:val="16"/>
                <w:szCs w:val="16"/>
                <w:lang w:eastAsia="es-ES"/>
              </w:rPr>
            </w:pPr>
            <w:r w:rsidRPr="000355D3">
              <w:rPr>
                <w:rFonts w:ascii="Arial" w:eastAsia="Times New Roman" w:hAnsi="Arial" w:cs="Arial"/>
                <w:sz w:val="16"/>
                <w:szCs w:val="16"/>
                <w:lang w:eastAsia="es-ES"/>
              </w:rPr>
              <w:t> </w:t>
            </w:r>
          </w:p>
        </w:tc>
        <w:tc>
          <w:tcPr>
            <w:tcW w:w="5520" w:type="dxa"/>
            <w:tcBorders>
              <w:top w:val="nil"/>
              <w:left w:val="single" w:sz="4" w:space="0" w:color="auto"/>
              <w:bottom w:val="nil"/>
              <w:right w:val="nil"/>
            </w:tcBorders>
            <w:shd w:val="clear" w:color="000000" w:fill="376091"/>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w:t>
            </w:r>
          </w:p>
        </w:tc>
        <w:tc>
          <w:tcPr>
            <w:tcW w:w="980" w:type="dxa"/>
            <w:tcBorders>
              <w:top w:val="nil"/>
              <w:left w:val="single" w:sz="4" w:space="0" w:color="auto"/>
              <w:bottom w:val="nil"/>
              <w:right w:val="nil"/>
            </w:tcBorders>
            <w:shd w:val="clear" w:color="000000" w:fill="376091"/>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w:t>
            </w:r>
          </w:p>
        </w:tc>
        <w:tc>
          <w:tcPr>
            <w:tcW w:w="680" w:type="dxa"/>
            <w:tcBorders>
              <w:top w:val="nil"/>
              <w:left w:val="single" w:sz="4" w:space="0" w:color="auto"/>
              <w:bottom w:val="nil"/>
              <w:right w:val="nil"/>
            </w:tcBorders>
            <w:shd w:val="clear" w:color="000000" w:fill="376091"/>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2008</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 BASE DE DATOS CIEC</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140,00</w:t>
            </w:r>
          </w:p>
        </w:tc>
        <w:tc>
          <w:tcPr>
            <w:tcW w:w="680" w:type="dxa"/>
            <w:tcBorders>
              <w:top w:val="nil"/>
              <w:left w:val="nil"/>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206</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02/07/2018</w:t>
            </w:r>
          </w:p>
        </w:tc>
        <w:tc>
          <w:tcPr>
            <w:tcW w:w="552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PROGRAMA FACTURACION DIGITAL ART</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12.540,00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206</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05/09/2019</w:t>
            </w:r>
          </w:p>
        </w:tc>
        <w:tc>
          <w:tcPr>
            <w:tcW w:w="552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APPLE DEVELOPER PROGRAM</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99,00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206</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31/03/2019</w:t>
            </w:r>
          </w:p>
        </w:tc>
        <w:tc>
          <w:tcPr>
            <w:tcW w:w="5520" w:type="dxa"/>
            <w:tcBorders>
              <w:top w:val="nil"/>
              <w:left w:val="single" w:sz="4" w:space="0" w:color="auto"/>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 xml:space="preserve">SOFTWARE AGROISLA(desarrollo </w:t>
            </w:r>
            <w:proofErr w:type="spellStart"/>
            <w:r w:rsidRPr="007B51B3">
              <w:rPr>
                <w:rFonts w:ascii="Arial" w:eastAsia="Times New Roman" w:hAnsi="Arial" w:cs="Arial"/>
                <w:b/>
                <w:bCs/>
                <w:sz w:val="16"/>
                <w:szCs w:val="16"/>
                <w:lang w:eastAsia="es-ES"/>
              </w:rPr>
              <w:t>Ivan</w:t>
            </w:r>
            <w:proofErr w:type="spellEnd"/>
            <w:r w:rsidRPr="007B51B3">
              <w:rPr>
                <w:rFonts w:ascii="Arial" w:eastAsia="Times New Roman" w:hAnsi="Arial" w:cs="Arial"/>
                <w:b/>
                <w:bCs/>
                <w:sz w:val="16"/>
                <w:szCs w:val="16"/>
                <w:lang w:eastAsia="es-ES"/>
              </w:rPr>
              <w:t xml:space="preserve"> Ramos)</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5.250,00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206</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2009</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CONCECION MARCA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590,00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203</w:t>
            </w:r>
          </w:p>
        </w:tc>
      </w:tr>
      <w:tr w:rsidR="000355D3" w:rsidRPr="000355D3" w:rsidTr="000355D3">
        <w:trPr>
          <w:trHeight w:val="255"/>
        </w:trPr>
        <w:tc>
          <w:tcPr>
            <w:tcW w:w="1200" w:type="dxa"/>
            <w:tcBorders>
              <w:top w:val="nil"/>
              <w:left w:val="single" w:sz="4" w:space="0" w:color="auto"/>
              <w:bottom w:val="nil"/>
              <w:right w:val="single" w:sz="4" w:space="0" w:color="auto"/>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2010</w:t>
            </w:r>
          </w:p>
        </w:tc>
        <w:tc>
          <w:tcPr>
            <w:tcW w:w="552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CONCECION MARCA</w:t>
            </w:r>
          </w:p>
        </w:tc>
        <w:tc>
          <w:tcPr>
            <w:tcW w:w="9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294,00</w:t>
            </w:r>
          </w:p>
        </w:tc>
        <w:tc>
          <w:tcPr>
            <w:tcW w:w="680" w:type="dxa"/>
            <w:tcBorders>
              <w:top w:val="nil"/>
              <w:left w:val="nil"/>
              <w:bottom w:val="nil"/>
              <w:right w:val="single" w:sz="4" w:space="0" w:color="auto"/>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203</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25/10/2012</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CONCECION MARCA</w:t>
            </w:r>
          </w:p>
        </w:tc>
        <w:tc>
          <w:tcPr>
            <w:tcW w:w="9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410,12</w:t>
            </w:r>
          </w:p>
        </w:tc>
        <w:tc>
          <w:tcPr>
            <w:tcW w:w="6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203</w:t>
            </w:r>
          </w:p>
        </w:tc>
      </w:tr>
      <w:tr w:rsidR="000355D3" w:rsidRPr="000355D3" w:rsidTr="000355D3">
        <w:trPr>
          <w:trHeight w:val="255"/>
        </w:trPr>
        <w:tc>
          <w:tcPr>
            <w:tcW w:w="1200" w:type="dxa"/>
            <w:tcBorders>
              <w:top w:val="nil"/>
              <w:left w:val="single" w:sz="4" w:space="0" w:color="auto"/>
              <w:bottom w:val="nil"/>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17/09/2019</w:t>
            </w:r>
          </w:p>
        </w:tc>
        <w:tc>
          <w:tcPr>
            <w:tcW w:w="552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DISEÑO Y REGISTRO MARCA AGROISLAS</w:t>
            </w:r>
          </w:p>
        </w:tc>
        <w:tc>
          <w:tcPr>
            <w:tcW w:w="9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1.190,00</w:t>
            </w:r>
          </w:p>
        </w:tc>
        <w:tc>
          <w:tcPr>
            <w:tcW w:w="680" w:type="dxa"/>
            <w:tcBorders>
              <w:top w:val="nil"/>
              <w:left w:val="single" w:sz="4" w:space="0" w:color="auto"/>
              <w:bottom w:val="nil"/>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203</w:t>
            </w:r>
          </w:p>
        </w:tc>
      </w:tr>
      <w:tr w:rsidR="000355D3" w:rsidRPr="000355D3" w:rsidTr="000355D3">
        <w:trPr>
          <w:trHeight w:val="270"/>
        </w:trPr>
        <w:tc>
          <w:tcPr>
            <w:tcW w:w="1200" w:type="dxa"/>
            <w:tcBorders>
              <w:top w:val="nil"/>
              <w:left w:val="single" w:sz="4" w:space="0" w:color="auto"/>
              <w:bottom w:val="double" w:sz="6" w:space="0" w:color="auto"/>
              <w:right w:val="nil"/>
            </w:tcBorders>
            <w:shd w:val="clear" w:color="auto" w:fill="auto"/>
            <w:noWrap/>
            <w:vAlign w:val="bottom"/>
            <w:hideMark/>
          </w:tcPr>
          <w:p w:rsidR="000355D3" w:rsidRPr="000355D3" w:rsidRDefault="000355D3" w:rsidP="000355D3">
            <w:pPr>
              <w:spacing w:after="0" w:line="240" w:lineRule="auto"/>
              <w:jc w:val="right"/>
              <w:rPr>
                <w:rFonts w:ascii="Arial" w:eastAsia="Times New Roman" w:hAnsi="Arial" w:cs="Arial"/>
                <w:sz w:val="16"/>
                <w:szCs w:val="16"/>
                <w:lang w:eastAsia="es-ES"/>
              </w:rPr>
            </w:pPr>
            <w:r w:rsidRPr="000355D3">
              <w:rPr>
                <w:rFonts w:ascii="Arial" w:eastAsia="Times New Roman" w:hAnsi="Arial" w:cs="Arial"/>
                <w:sz w:val="16"/>
                <w:szCs w:val="16"/>
                <w:lang w:eastAsia="es-ES"/>
              </w:rPr>
              <w:t>31/10/2013</w:t>
            </w:r>
          </w:p>
        </w:tc>
        <w:tc>
          <w:tcPr>
            <w:tcW w:w="5520" w:type="dxa"/>
            <w:tcBorders>
              <w:top w:val="nil"/>
              <w:left w:val="single" w:sz="4" w:space="0" w:color="auto"/>
              <w:bottom w:val="double" w:sz="6" w:space="0" w:color="auto"/>
              <w:right w:val="nil"/>
            </w:tcBorders>
            <w:shd w:val="clear" w:color="auto" w:fill="auto"/>
            <w:noWrap/>
            <w:vAlign w:val="bottom"/>
            <w:hideMark/>
          </w:tcPr>
          <w:p w:rsidR="000355D3" w:rsidRPr="007B51B3" w:rsidRDefault="000355D3" w:rsidP="000355D3">
            <w:pPr>
              <w:spacing w:after="0" w:line="240" w:lineRule="auto"/>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DESARROLLO E IMAGEN COORPORATIVA</w:t>
            </w:r>
          </w:p>
        </w:tc>
        <w:tc>
          <w:tcPr>
            <w:tcW w:w="980" w:type="dxa"/>
            <w:tcBorders>
              <w:top w:val="nil"/>
              <w:left w:val="single" w:sz="4" w:space="0" w:color="auto"/>
              <w:bottom w:val="double" w:sz="6" w:space="0" w:color="auto"/>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15.100,00</w:t>
            </w:r>
          </w:p>
        </w:tc>
        <w:tc>
          <w:tcPr>
            <w:tcW w:w="680" w:type="dxa"/>
            <w:tcBorders>
              <w:top w:val="nil"/>
              <w:left w:val="single" w:sz="4" w:space="0" w:color="auto"/>
              <w:bottom w:val="double" w:sz="6" w:space="0" w:color="auto"/>
              <w:right w:val="nil"/>
            </w:tcBorders>
            <w:shd w:val="clear" w:color="auto" w:fill="auto"/>
            <w:noWrap/>
            <w:vAlign w:val="bottom"/>
            <w:hideMark/>
          </w:tcPr>
          <w:p w:rsidR="000355D3" w:rsidRPr="007B51B3" w:rsidRDefault="000355D3" w:rsidP="000355D3">
            <w:pPr>
              <w:spacing w:after="0" w:line="240" w:lineRule="auto"/>
              <w:jc w:val="right"/>
              <w:rPr>
                <w:rFonts w:ascii="Arial" w:eastAsia="Times New Roman" w:hAnsi="Arial" w:cs="Arial"/>
                <w:b/>
                <w:bCs/>
                <w:sz w:val="16"/>
                <w:szCs w:val="16"/>
                <w:lang w:eastAsia="es-ES"/>
              </w:rPr>
            </w:pPr>
            <w:r w:rsidRPr="007B51B3">
              <w:rPr>
                <w:rFonts w:ascii="Arial" w:eastAsia="Times New Roman" w:hAnsi="Arial" w:cs="Arial"/>
                <w:b/>
                <w:bCs/>
                <w:sz w:val="16"/>
                <w:szCs w:val="16"/>
                <w:lang w:eastAsia="es-ES"/>
              </w:rPr>
              <w:t>203</w:t>
            </w:r>
          </w:p>
        </w:tc>
      </w:tr>
    </w:tbl>
    <w:p w:rsidR="00317479" w:rsidRDefault="00317479" w:rsidP="00317479">
      <w:pPr>
        <w:jc w:val="both"/>
      </w:pPr>
    </w:p>
    <w:p w:rsidR="000355D3" w:rsidRDefault="000355D3" w:rsidP="00317479">
      <w:pPr>
        <w:jc w:val="both"/>
      </w:pPr>
    </w:p>
    <w:p w:rsidR="000355D3" w:rsidRDefault="000355D3" w:rsidP="00317479">
      <w:pPr>
        <w:jc w:val="both"/>
      </w:pPr>
    </w:p>
    <w:p w:rsidR="007B51B3" w:rsidRDefault="007B51B3" w:rsidP="00317479">
      <w:pPr>
        <w:jc w:val="both"/>
      </w:pPr>
    </w:p>
    <w:p w:rsidR="007B51B3" w:rsidRPr="007B51B3" w:rsidRDefault="007B51B3" w:rsidP="007B51B3">
      <w:pPr>
        <w:jc w:val="both"/>
        <w:rPr>
          <w:b/>
          <w:u w:val="single"/>
        </w:rPr>
      </w:pPr>
      <w:r w:rsidRPr="007B51B3">
        <w:rPr>
          <w:b/>
          <w:u w:val="single"/>
        </w:rPr>
        <w:t>APARTADO 5.- ACTIVOS FINANCIEROS</w:t>
      </w:r>
    </w:p>
    <w:p w:rsidR="007B51B3" w:rsidRDefault="007B51B3" w:rsidP="007B51B3">
      <w:pPr>
        <w:jc w:val="both"/>
      </w:pPr>
      <w:r>
        <w:t>CORRECCIONES POR DETERIORO DEL VALOR ORIGINADAS POR EL RIESGO DE CREDITO.-</w:t>
      </w:r>
    </w:p>
    <w:p w:rsidR="007B51B3" w:rsidRDefault="007B51B3" w:rsidP="007B51B3">
      <w:pPr>
        <w:jc w:val="both"/>
      </w:pPr>
      <w:r>
        <w:t>VALORES REPRESENTATIVOS DE DEUDA:</w:t>
      </w:r>
    </w:p>
    <w:p w:rsidR="007B51B3" w:rsidRDefault="007B51B3" w:rsidP="007B51B3">
      <w:pPr>
        <w:jc w:val="both"/>
      </w:pPr>
      <w:r>
        <w:t>No se han registrado correcciones por deterioro por el riesgo de crédito en los valores representativos de deuda.</w:t>
      </w:r>
    </w:p>
    <w:p w:rsidR="007B51B3" w:rsidRDefault="007B51B3" w:rsidP="007B51B3">
      <w:pPr>
        <w:jc w:val="both"/>
      </w:pPr>
      <w:r>
        <w:t>CREDITOS, DERIVADOS Y OTROS:</w:t>
      </w:r>
    </w:p>
    <w:p w:rsidR="007B51B3" w:rsidRDefault="007B51B3" w:rsidP="007B51B3">
      <w:pPr>
        <w:jc w:val="both"/>
      </w:pPr>
      <w:r>
        <w:t>No se han registrado correcciones por deterioro por el riesgo de crédito en los créditos, derivados y otros.</w:t>
      </w:r>
    </w:p>
    <w:p w:rsidR="007B51B3" w:rsidRDefault="007B51B3" w:rsidP="007B51B3">
      <w:pPr>
        <w:jc w:val="both"/>
      </w:pPr>
      <w:r>
        <w:t>EMPRESAS DEL GRUPO, MULTIGRUPO Y ASOCIADAS.-</w:t>
      </w:r>
    </w:p>
    <w:p w:rsidR="007B51B3" w:rsidRDefault="007B51B3" w:rsidP="007B51B3">
      <w:pPr>
        <w:jc w:val="both"/>
      </w:pPr>
      <w:r>
        <w:t>La empresa ASESORAMIENTOS AGRONOMICOS CANARIOS,S.L.P..</w:t>
      </w:r>
      <w:proofErr w:type="gramStart"/>
      <w:r>
        <w:t>,</w:t>
      </w:r>
      <w:proofErr w:type="gramEnd"/>
      <w:r>
        <w:t xml:space="preserve"> no tiene acciones o participaciones de entidades que puedas ser consideradas como empresas del grupo. No dispone de acciones o participaciones en empresas </w:t>
      </w:r>
      <w:proofErr w:type="spellStart"/>
      <w:r>
        <w:t>multigrupo</w:t>
      </w:r>
      <w:proofErr w:type="spellEnd"/>
      <w:r>
        <w:t>, asociadas u otras.</w:t>
      </w:r>
    </w:p>
    <w:p w:rsidR="007B51B3" w:rsidRDefault="007B51B3" w:rsidP="007B51B3">
      <w:pPr>
        <w:jc w:val="both"/>
      </w:pPr>
      <w:r>
        <w:t>No se han realizado adquisiciones durante el ejercicio que hayan llevado a calificar a una empresa como dependiente.</w:t>
      </w:r>
    </w:p>
    <w:p w:rsidR="007B51B3" w:rsidRDefault="007B51B3" w:rsidP="007B51B3">
      <w:pPr>
        <w:jc w:val="both"/>
      </w:pPr>
    </w:p>
    <w:p w:rsidR="007B51B3" w:rsidRPr="007B51B3" w:rsidRDefault="007B51B3" w:rsidP="007B51B3">
      <w:pPr>
        <w:jc w:val="both"/>
        <w:rPr>
          <w:b/>
          <w:u w:val="single"/>
        </w:rPr>
      </w:pPr>
      <w:r w:rsidRPr="007B51B3">
        <w:rPr>
          <w:b/>
          <w:u w:val="single"/>
        </w:rPr>
        <w:t>APARTADO 6.- PASIVOS FINANCIEROS</w:t>
      </w:r>
    </w:p>
    <w:p w:rsidR="007B51B3" w:rsidRDefault="007B51B3" w:rsidP="007B51B3">
      <w:pPr>
        <w:jc w:val="both"/>
      </w:pPr>
      <w:r>
        <w:t>La Sociedad no posee instrumentos financieros del pasivo del balance de la sociedad a largo plazo. Los instrumentos financieros del pasivo del balance de la sociedad a corto plazo, se refieren a las deudas que a 31/12/2018 mantiene la sociedad con proveedores, acreedores, personal, impuestos y provisiones realizadas</w:t>
      </w:r>
    </w:p>
    <w:p w:rsidR="007B51B3" w:rsidRDefault="007B51B3" w:rsidP="007B51B3">
      <w:pPr>
        <w:jc w:val="both"/>
      </w:pPr>
    </w:p>
    <w:p w:rsidR="007B51B3" w:rsidRDefault="007B51B3" w:rsidP="007B51B3">
      <w:pPr>
        <w:jc w:val="both"/>
      </w:pPr>
      <w:r w:rsidRPr="007B51B3">
        <w:rPr>
          <w:b/>
          <w:u w:val="single"/>
        </w:rPr>
        <w:t xml:space="preserve">APARTADO </w:t>
      </w:r>
      <w:proofErr w:type="gramStart"/>
      <w:r w:rsidRPr="007B51B3">
        <w:rPr>
          <w:b/>
          <w:u w:val="single"/>
        </w:rPr>
        <w:t>7 .</w:t>
      </w:r>
      <w:proofErr w:type="gramEnd"/>
      <w:r w:rsidRPr="007B51B3">
        <w:rPr>
          <w:b/>
          <w:u w:val="single"/>
        </w:rPr>
        <w:t>- FONDOS PROPIOS</w:t>
      </w:r>
      <w:r>
        <w:t>.</w:t>
      </w:r>
    </w:p>
    <w:p w:rsidR="007B51B3" w:rsidRDefault="007B51B3" w:rsidP="007B51B3">
      <w:pPr>
        <w:jc w:val="both"/>
      </w:pPr>
    </w:p>
    <w:p w:rsidR="007B51B3" w:rsidRDefault="007B51B3" w:rsidP="007B51B3">
      <w:pPr>
        <w:jc w:val="both"/>
      </w:pPr>
      <w:r>
        <w:t xml:space="preserve">CAPITAL SOCIAL:                                                                    3.100,00 euros </w:t>
      </w:r>
    </w:p>
    <w:p w:rsidR="007B51B3" w:rsidRDefault="007B51B3" w:rsidP="007B51B3">
      <w:pPr>
        <w:jc w:val="both"/>
      </w:pPr>
      <w:r>
        <w:t>RESERVAS:                                                                          598.914,79 euros</w:t>
      </w:r>
    </w:p>
    <w:p w:rsidR="007B51B3" w:rsidRDefault="007B51B3" w:rsidP="007B51B3">
      <w:pPr>
        <w:jc w:val="both"/>
      </w:pPr>
      <w:r>
        <w:t>RESULTADO DE EJERCICIOS ANTERIORES:                                0,00 euros</w:t>
      </w:r>
    </w:p>
    <w:p w:rsidR="007B51B3" w:rsidRDefault="007B51B3" w:rsidP="007B51B3">
      <w:pPr>
        <w:jc w:val="both"/>
      </w:pPr>
      <w:r>
        <w:t>RESULTADO DEL EJERCICIO:                                             72.904,57 euros</w:t>
      </w:r>
    </w:p>
    <w:p w:rsidR="007B51B3" w:rsidRDefault="007B51B3" w:rsidP="007B51B3">
      <w:pPr>
        <w:jc w:val="both"/>
      </w:pPr>
      <w:r>
        <w:t>TOTAL FONDOS PROPIOS A 31/12/2018:                    674.919,36 euros</w:t>
      </w:r>
    </w:p>
    <w:p w:rsidR="007B51B3" w:rsidRDefault="007B51B3" w:rsidP="007B51B3">
      <w:pPr>
        <w:jc w:val="both"/>
      </w:pPr>
    </w:p>
    <w:p w:rsidR="007B51B3" w:rsidRDefault="007B51B3" w:rsidP="007B51B3">
      <w:pPr>
        <w:jc w:val="both"/>
      </w:pPr>
    </w:p>
    <w:p w:rsidR="007B51B3" w:rsidRDefault="007B51B3" w:rsidP="007B51B3">
      <w:pPr>
        <w:jc w:val="both"/>
      </w:pPr>
    </w:p>
    <w:p w:rsidR="007B51B3" w:rsidRDefault="007B51B3" w:rsidP="007B51B3">
      <w:pPr>
        <w:jc w:val="both"/>
      </w:pPr>
    </w:p>
    <w:p w:rsidR="007B51B3" w:rsidRDefault="007B51B3" w:rsidP="007B51B3">
      <w:pPr>
        <w:jc w:val="both"/>
      </w:pPr>
      <w:r>
        <w:t>No existen trabas de disponibilidad de las reservas que las derivadas de disposiciones del ordenamiento jurídico.</w:t>
      </w:r>
    </w:p>
    <w:p w:rsidR="007B51B3" w:rsidRDefault="007B51B3" w:rsidP="007B51B3">
      <w:pPr>
        <w:jc w:val="both"/>
      </w:pPr>
      <w:r>
        <w:t xml:space="preserve">La empresa no tenía al principio del ejercicio ni ha adquirido durante </w:t>
      </w:r>
      <w:proofErr w:type="gramStart"/>
      <w:r>
        <w:t>el mismo acciones</w:t>
      </w:r>
      <w:proofErr w:type="gramEnd"/>
      <w:r>
        <w:t xml:space="preserve"> o participaciones propias</w:t>
      </w:r>
    </w:p>
    <w:p w:rsidR="00317479" w:rsidRDefault="00317479" w:rsidP="00317479">
      <w:pPr>
        <w:jc w:val="both"/>
      </w:pPr>
    </w:p>
    <w:p w:rsidR="007B51B3" w:rsidRPr="007B51B3" w:rsidRDefault="007B51B3" w:rsidP="00317479">
      <w:pPr>
        <w:jc w:val="both"/>
        <w:rPr>
          <w:b/>
          <w:u w:val="single"/>
        </w:rPr>
      </w:pPr>
      <w:r w:rsidRPr="007B51B3">
        <w:rPr>
          <w:b/>
          <w:u w:val="single"/>
        </w:rPr>
        <w:t>APARTADO 8.-  SITUACION FISCAL</w:t>
      </w:r>
    </w:p>
    <w:p w:rsidR="007B51B3" w:rsidRDefault="007B51B3" w:rsidP="007B51B3">
      <w:pPr>
        <w:jc w:val="both"/>
      </w:pPr>
      <w:r>
        <w:t>DIFERENCIAS TEMPORARIAS</w:t>
      </w:r>
    </w:p>
    <w:p w:rsidR="007B51B3" w:rsidRDefault="007B51B3" w:rsidP="007B51B3">
      <w:pPr>
        <w:jc w:val="both"/>
      </w:pPr>
      <w:r>
        <w:t>Durante el ejercicio no se han producido diferencias temporarias.</w:t>
      </w:r>
    </w:p>
    <w:p w:rsidR="007B51B3" w:rsidRDefault="007B51B3" w:rsidP="007B51B3">
      <w:pPr>
        <w:jc w:val="both"/>
      </w:pPr>
      <w:r>
        <w:t>BASES IMPONIBLES NEGATIVAS</w:t>
      </w:r>
    </w:p>
    <w:p w:rsidR="007B51B3" w:rsidRDefault="007B51B3" w:rsidP="007B51B3">
      <w:pPr>
        <w:jc w:val="both"/>
      </w:pPr>
      <w:r>
        <w:t>No existen bases imponibles negativas pendientes de compensar</w:t>
      </w:r>
    </w:p>
    <w:p w:rsidR="007B51B3" w:rsidRDefault="007B51B3" w:rsidP="007B51B3">
      <w:pPr>
        <w:jc w:val="both"/>
      </w:pPr>
      <w:r>
        <w:t>INCENTIVOS FISCALES</w:t>
      </w:r>
    </w:p>
    <w:p w:rsidR="007B51B3" w:rsidRDefault="007B51B3" w:rsidP="007B51B3">
      <w:pPr>
        <w:jc w:val="both"/>
      </w:pPr>
      <w:r>
        <w:t>Durante el presente ejercicio se han aplicado incentivos propios del ejercicio referentes a la reserva para inversión en Canarias (RIC).</w:t>
      </w:r>
    </w:p>
    <w:p w:rsidR="007B51B3" w:rsidRDefault="007B51B3" w:rsidP="007B51B3">
      <w:pPr>
        <w:jc w:val="both"/>
      </w:pPr>
      <w:r>
        <w:t>OTROS ASPECTOS DE LA SITUACION FISCAL</w:t>
      </w:r>
    </w:p>
    <w:p w:rsidR="007B51B3" w:rsidRDefault="007B51B3" w:rsidP="007B51B3">
      <w:pPr>
        <w:jc w:val="both"/>
      </w:pPr>
      <w:r>
        <w:t xml:space="preserve">Reservas especiales: La cuenta RESERVAS ESPECIALES al inicio del ejercicio presenta un saldo de </w:t>
      </w:r>
    </w:p>
    <w:p w:rsidR="007B51B3" w:rsidRDefault="007B51B3" w:rsidP="007B51B3">
      <w:pPr>
        <w:jc w:val="both"/>
      </w:pPr>
      <w:r>
        <w:t>423.338,60 euros.</w:t>
      </w:r>
    </w:p>
    <w:p w:rsidR="007B51B3" w:rsidRDefault="007B51B3" w:rsidP="007B51B3">
      <w:pPr>
        <w:jc w:val="both"/>
      </w:pPr>
      <w:r>
        <w:t>REINVERSION DE BENEFICIOS EXTRAORDINARIOS</w:t>
      </w:r>
    </w:p>
    <w:p w:rsidR="007B51B3" w:rsidRDefault="007B51B3" w:rsidP="007B51B3">
      <w:pPr>
        <w:jc w:val="both"/>
      </w:pPr>
      <w:r>
        <w:t xml:space="preserve">Durante el presente ejercicio la sociedad no ha realizado </w:t>
      </w:r>
      <w:proofErr w:type="spellStart"/>
      <w:r>
        <w:t>reinversion</w:t>
      </w:r>
      <w:proofErr w:type="spellEnd"/>
      <w:r>
        <w:t xml:space="preserve"> de beneficios extraordinarios y tampoco queda renta por incorporar a la base imponible procedente de otros ejercicios.</w:t>
      </w:r>
    </w:p>
    <w:p w:rsidR="007B51B3" w:rsidRDefault="007B51B3" w:rsidP="007B51B3">
      <w:pPr>
        <w:jc w:val="both"/>
      </w:pPr>
      <w:r>
        <w:t>RESERVA PARA INVERSIONES EN CANARIAS</w:t>
      </w:r>
    </w:p>
    <w:p w:rsidR="007B51B3" w:rsidRDefault="007B51B3" w:rsidP="007B51B3">
      <w:pPr>
        <w:jc w:val="both"/>
      </w:pPr>
      <w:r>
        <w:tab/>
        <w:t>MATERIALIZACIÓN DE LA RIC 2008</w:t>
      </w:r>
      <w:r>
        <w:tab/>
      </w:r>
    </w:p>
    <w:p w:rsidR="007B51B3" w:rsidRDefault="007B51B3" w:rsidP="007B51B3">
      <w:pPr>
        <w:jc w:val="both"/>
      </w:pPr>
    </w:p>
    <w:p w:rsidR="007B51B3" w:rsidRDefault="007B51B3" w:rsidP="007B51B3">
      <w:pPr>
        <w:jc w:val="both"/>
      </w:pPr>
      <w:r>
        <w:t>FECHA</w:t>
      </w:r>
      <w:r>
        <w:tab/>
        <w:t xml:space="preserve">                                               CONCEPTO</w:t>
      </w:r>
      <w:r>
        <w:tab/>
      </w:r>
      <w:r>
        <w:tab/>
      </w:r>
      <w:r>
        <w:tab/>
        <w:t>IMPORTE</w:t>
      </w:r>
    </w:p>
    <w:p w:rsidR="007B51B3" w:rsidRDefault="007B51B3" w:rsidP="007B51B3">
      <w:pPr>
        <w:jc w:val="both"/>
      </w:pPr>
      <w:r>
        <w:t>25/02/2008</w:t>
      </w:r>
      <w:r>
        <w:tab/>
        <w:t>Video-Proyector BENQ MP 611</w:t>
      </w:r>
      <w:r>
        <w:tab/>
      </w:r>
      <w:r>
        <w:tab/>
      </w:r>
      <w:r>
        <w:tab/>
        <w:t>679,00</w:t>
      </w:r>
    </w:p>
    <w:p w:rsidR="007B51B3" w:rsidRDefault="007B51B3" w:rsidP="007B51B3">
      <w:pPr>
        <w:jc w:val="both"/>
      </w:pPr>
      <w:r>
        <w:t>20/08/2008</w:t>
      </w:r>
      <w:r>
        <w:tab/>
        <w:t>Impresora B-HP 8330</w:t>
      </w:r>
      <w:r>
        <w:tab/>
      </w:r>
      <w:r>
        <w:tab/>
      </w:r>
      <w:r>
        <w:tab/>
        <w:t xml:space="preserve">                98,89</w:t>
      </w:r>
    </w:p>
    <w:p w:rsidR="007B51B3" w:rsidRDefault="007B51B3" w:rsidP="007B51B3">
      <w:pPr>
        <w:jc w:val="both"/>
      </w:pPr>
      <w:r>
        <w:t>11/10/2008</w:t>
      </w:r>
      <w:r>
        <w:tab/>
        <w:t>Disco Duro Portátil 160Gb + Carcasa</w:t>
      </w:r>
      <w:r>
        <w:tab/>
      </w:r>
      <w:r>
        <w:tab/>
        <w:t xml:space="preserve">  66,90</w:t>
      </w:r>
    </w:p>
    <w:p w:rsidR="007B51B3" w:rsidRDefault="007B51B3" w:rsidP="007B51B3">
      <w:pPr>
        <w:jc w:val="both"/>
      </w:pPr>
      <w:r>
        <w:t>07/11/2008</w:t>
      </w:r>
      <w:r>
        <w:tab/>
        <w:t>Ordenador COMPAQ KC63AA</w:t>
      </w:r>
      <w:r>
        <w:tab/>
      </w:r>
      <w:r>
        <w:tab/>
      </w:r>
      <w:r>
        <w:tab/>
        <w:t>998,00</w:t>
      </w:r>
    </w:p>
    <w:p w:rsidR="007B51B3" w:rsidRDefault="007B51B3" w:rsidP="007B51B3">
      <w:pPr>
        <w:jc w:val="both"/>
      </w:pPr>
      <w:r>
        <w:tab/>
      </w:r>
    </w:p>
    <w:p w:rsidR="007B51B3" w:rsidRDefault="007B51B3" w:rsidP="007B51B3">
      <w:pPr>
        <w:jc w:val="both"/>
      </w:pPr>
      <w:r>
        <w:t>TOTAL</w:t>
      </w:r>
      <w:r>
        <w:tab/>
      </w:r>
      <w:r>
        <w:tab/>
      </w:r>
      <w:r>
        <w:tab/>
        <w:t xml:space="preserve">                                                                    1.842,79</w:t>
      </w:r>
    </w:p>
    <w:p w:rsidR="007B51B3" w:rsidRDefault="007B51B3" w:rsidP="007B51B3">
      <w:pPr>
        <w:jc w:val="both"/>
      </w:pPr>
    </w:p>
    <w:p w:rsidR="007B51B3" w:rsidRDefault="007B51B3" w:rsidP="007B51B3">
      <w:pPr>
        <w:jc w:val="both"/>
      </w:pPr>
      <w:r>
        <w:tab/>
        <w:t>MATERIALIZACIÓN DE LA RIC 2009</w:t>
      </w:r>
      <w:r>
        <w:tab/>
      </w:r>
      <w:r>
        <w:tab/>
      </w:r>
      <w:r>
        <w:tab/>
      </w:r>
    </w:p>
    <w:p w:rsidR="007B51B3" w:rsidRDefault="007B51B3" w:rsidP="007B51B3">
      <w:pPr>
        <w:jc w:val="both"/>
      </w:pPr>
    </w:p>
    <w:p w:rsidR="007B51B3" w:rsidRDefault="007B51B3" w:rsidP="007B51B3">
      <w:pPr>
        <w:jc w:val="both"/>
      </w:pPr>
      <w:r>
        <w:t>FECHA</w:t>
      </w:r>
      <w:r>
        <w:tab/>
        <w:t xml:space="preserve">                                               CONCEPTO</w:t>
      </w:r>
      <w:r>
        <w:tab/>
      </w:r>
      <w:r>
        <w:tab/>
      </w:r>
      <w:r>
        <w:tab/>
        <w:t>IMPORTE</w:t>
      </w:r>
    </w:p>
    <w:p w:rsidR="007B51B3" w:rsidRDefault="007B51B3" w:rsidP="007B51B3">
      <w:pPr>
        <w:jc w:val="both"/>
      </w:pPr>
      <w:r>
        <w:t>22/04/2009</w:t>
      </w:r>
      <w:r>
        <w:tab/>
        <w:t xml:space="preserve">Ordenador ASP6930 500 </w:t>
      </w:r>
      <w:proofErr w:type="spellStart"/>
      <w:r>
        <w:t>Gb</w:t>
      </w:r>
      <w:proofErr w:type="spellEnd"/>
      <w:r>
        <w:tab/>
      </w:r>
      <w:r>
        <w:tab/>
        <w:t xml:space="preserve">                750,00</w:t>
      </w:r>
    </w:p>
    <w:p w:rsidR="007B51B3" w:rsidRDefault="007B51B3" w:rsidP="007B51B3">
      <w:pPr>
        <w:jc w:val="both"/>
      </w:pPr>
      <w:r>
        <w:t>03/11/2009</w:t>
      </w:r>
      <w:r>
        <w:tab/>
        <w:t xml:space="preserve">Honda </w:t>
      </w:r>
      <w:proofErr w:type="spellStart"/>
      <w:r>
        <w:t>Civic</w:t>
      </w:r>
      <w:proofErr w:type="spellEnd"/>
      <w:r>
        <w:tab/>
      </w:r>
      <w:r>
        <w:tab/>
      </w:r>
      <w:r>
        <w:tab/>
        <w:t xml:space="preserve">                         22.600,00</w:t>
      </w:r>
    </w:p>
    <w:p w:rsidR="007B51B3" w:rsidRDefault="007B51B3" w:rsidP="007B51B3">
      <w:pPr>
        <w:jc w:val="both"/>
      </w:pPr>
      <w:r>
        <w:tab/>
      </w:r>
    </w:p>
    <w:p w:rsidR="007B51B3" w:rsidRDefault="007B51B3" w:rsidP="007B51B3">
      <w:pPr>
        <w:jc w:val="both"/>
      </w:pPr>
      <w:r>
        <w:t>TOTAL</w:t>
      </w:r>
      <w:r>
        <w:tab/>
      </w:r>
      <w:r>
        <w:tab/>
      </w:r>
      <w:r>
        <w:tab/>
        <w:t xml:space="preserve">                                                                   23.350,00</w:t>
      </w:r>
    </w:p>
    <w:p w:rsidR="007B51B3" w:rsidRDefault="007B51B3" w:rsidP="007B51B3">
      <w:pPr>
        <w:jc w:val="both"/>
      </w:pPr>
    </w:p>
    <w:p w:rsidR="007B51B3" w:rsidRDefault="007B51B3" w:rsidP="007B51B3">
      <w:pPr>
        <w:jc w:val="both"/>
      </w:pPr>
      <w:r>
        <w:tab/>
        <w:t>MATERIALIZACIÓN DE LA RIC 2010</w:t>
      </w:r>
      <w:r>
        <w:tab/>
      </w:r>
      <w:r>
        <w:tab/>
      </w:r>
      <w:r>
        <w:tab/>
      </w:r>
    </w:p>
    <w:p w:rsidR="007B51B3" w:rsidRDefault="007B51B3" w:rsidP="007B51B3">
      <w:pPr>
        <w:jc w:val="both"/>
      </w:pPr>
    </w:p>
    <w:p w:rsidR="007B51B3" w:rsidRDefault="007B51B3" w:rsidP="007B51B3">
      <w:pPr>
        <w:jc w:val="both"/>
      </w:pPr>
      <w:r>
        <w:t>FECHA</w:t>
      </w:r>
      <w:r>
        <w:tab/>
        <w:t xml:space="preserve">                                               CONCEPTO</w:t>
      </w:r>
      <w:r>
        <w:tab/>
      </w:r>
      <w:r>
        <w:tab/>
      </w:r>
      <w:r>
        <w:tab/>
        <w:t>IMPORTE</w:t>
      </w:r>
    </w:p>
    <w:p w:rsidR="007B51B3" w:rsidRDefault="007B51B3" w:rsidP="007B51B3">
      <w:pPr>
        <w:jc w:val="both"/>
      </w:pPr>
      <w:r>
        <w:t>09/02/2010</w:t>
      </w:r>
      <w:r>
        <w:tab/>
      </w:r>
      <w:proofErr w:type="spellStart"/>
      <w:r>
        <w:t>Concesion</w:t>
      </w:r>
      <w:proofErr w:type="spellEnd"/>
      <w:r>
        <w:t xml:space="preserve"> Marca</w:t>
      </w:r>
      <w:r>
        <w:tab/>
      </w:r>
      <w:r>
        <w:tab/>
      </w:r>
      <w:r>
        <w:tab/>
        <w:t xml:space="preserve">               294,00</w:t>
      </w:r>
    </w:p>
    <w:p w:rsidR="007B51B3" w:rsidRDefault="007B51B3" w:rsidP="007B51B3">
      <w:pPr>
        <w:jc w:val="both"/>
      </w:pPr>
      <w:r>
        <w:t>16/06/2010</w:t>
      </w:r>
      <w:r>
        <w:tab/>
        <w:t>Impresora INEO 40P</w:t>
      </w:r>
      <w:r>
        <w:tab/>
      </w:r>
      <w:r>
        <w:tab/>
      </w:r>
      <w:r>
        <w:tab/>
        <w:t xml:space="preserve">               800,00</w:t>
      </w:r>
    </w:p>
    <w:p w:rsidR="007B51B3" w:rsidRDefault="007B51B3" w:rsidP="007B51B3">
      <w:pPr>
        <w:jc w:val="both"/>
      </w:pPr>
      <w:r>
        <w:t>28/01/2010</w:t>
      </w:r>
      <w:r>
        <w:tab/>
      </w:r>
      <w:proofErr w:type="spellStart"/>
      <w:r>
        <w:t>Camara</w:t>
      </w:r>
      <w:proofErr w:type="spellEnd"/>
      <w:r>
        <w:t xml:space="preserve"> Digital NIKON 999</w:t>
      </w:r>
      <w:r>
        <w:tab/>
      </w:r>
      <w:r>
        <w:tab/>
      </w:r>
      <w:r>
        <w:tab/>
        <w:t xml:space="preserve"> 115,00</w:t>
      </w:r>
    </w:p>
    <w:p w:rsidR="007B51B3" w:rsidRDefault="007B51B3" w:rsidP="007B51B3">
      <w:pPr>
        <w:jc w:val="both"/>
      </w:pPr>
      <w:r>
        <w:t>03/06/2010</w:t>
      </w:r>
      <w:r>
        <w:tab/>
        <w:t>TV Samsung UE 40</w:t>
      </w:r>
      <w:r>
        <w:tab/>
      </w:r>
      <w:r>
        <w:tab/>
      </w:r>
      <w:r>
        <w:tab/>
        <w:t xml:space="preserve">                848,00</w:t>
      </w:r>
    </w:p>
    <w:p w:rsidR="007B51B3" w:rsidRDefault="007B51B3" w:rsidP="007B51B3">
      <w:pPr>
        <w:jc w:val="both"/>
      </w:pPr>
      <w:r>
        <w:tab/>
      </w:r>
    </w:p>
    <w:p w:rsidR="007B51B3" w:rsidRDefault="007B51B3" w:rsidP="007B51B3">
      <w:pPr>
        <w:jc w:val="both"/>
      </w:pPr>
      <w:r>
        <w:t>TOTAL</w:t>
      </w:r>
      <w:r>
        <w:tab/>
      </w:r>
      <w:r>
        <w:tab/>
      </w:r>
      <w:r>
        <w:tab/>
        <w:t xml:space="preserve">                                                                     2.057,00</w:t>
      </w:r>
    </w:p>
    <w:p w:rsidR="007B51B3" w:rsidRDefault="007B51B3" w:rsidP="007B51B3">
      <w:pPr>
        <w:jc w:val="both"/>
      </w:pPr>
    </w:p>
    <w:p w:rsidR="007B51B3" w:rsidRDefault="007B51B3" w:rsidP="007B51B3">
      <w:pPr>
        <w:jc w:val="both"/>
      </w:pPr>
      <w:r>
        <w:tab/>
        <w:t>MATERIALIZACIÓN DE LA RIC 2010</w:t>
      </w:r>
      <w:r>
        <w:tab/>
      </w:r>
      <w:r>
        <w:tab/>
      </w:r>
      <w:r>
        <w:tab/>
      </w:r>
    </w:p>
    <w:p w:rsidR="007B51B3" w:rsidRDefault="007B51B3" w:rsidP="007B51B3">
      <w:pPr>
        <w:jc w:val="both"/>
      </w:pPr>
    </w:p>
    <w:p w:rsidR="007B51B3" w:rsidRDefault="007B51B3" w:rsidP="007B51B3">
      <w:pPr>
        <w:jc w:val="both"/>
      </w:pPr>
      <w:r>
        <w:t>FECHA</w:t>
      </w:r>
      <w:r>
        <w:tab/>
        <w:t xml:space="preserve">                                               CONCEPTO</w:t>
      </w:r>
      <w:r>
        <w:tab/>
      </w:r>
      <w:r>
        <w:tab/>
      </w:r>
      <w:r>
        <w:tab/>
        <w:t>IMPORTE</w:t>
      </w:r>
    </w:p>
    <w:p w:rsidR="007B51B3" w:rsidRDefault="007B51B3" w:rsidP="007B51B3">
      <w:pPr>
        <w:jc w:val="both"/>
      </w:pPr>
      <w:r>
        <w:t>19/09/2011</w:t>
      </w:r>
      <w:r>
        <w:tab/>
        <w:t>Local Planta Baja Nº8 EDIFI.3</w:t>
      </w:r>
      <w:r>
        <w:tab/>
      </w:r>
      <w:r>
        <w:tab/>
        <w:t xml:space="preserve">              94.564.29</w:t>
      </w:r>
    </w:p>
    <w:p w:rsidR="007B51B3" w:rsidRDefault="007B51B3" w:rsidP="007B51B3">
      <w:pPr>
        <w:jc w:val="both"/>
      </w:pPr>
      <w:r>
        <w:t>21/12/2011</w:t>
      </w:r>
      <w:r>
        <w:tab/>
        <w:t>S/</w:t>
      </w:r>
      <w:proofErr w:type="spellStart"/>
      <w:r>
        <w:t>Fac</w:t>
      </w:r>
      <w:proofErr w:type="spellEnd"/>
      <w:r>
        <w:t xml:space="preserve"> Nº4 PROBOSUA, S.L</w:t>
      </w:r>
      <w:r>
        <w:tab/>
      </w:r>
      <w:r>
        <w:tab/>
        <w:t xml:space="preserve">              50.784,62</w:t>
      </w:r>
    </w:p>
    <w:p w:rsidR="007B51B3" w:rsidRDefault="007B51B3" w:rsidP="007B51B3">
      <w:pPr>
        <w:jc w:val="both"/>
      </w:pPr>
      <w:r>
        <w:t>21/02/2011</w:t>
      </w:r>
      <w:r>
        <w:tab/>
        <w:t>Disco Duro Externo</w:t>
      </w:r>
      <w:r>
        <w:tab/>
      </w:r>
      <w:r>
        <w:tab/>
      </w:r>
      <w:r>
        <w:tab/>
        <w:t xml:space="preserve">                   113,99</w:t>
      </w:r>
    </w:p>
    <w:p w:rsidR="007B51B3" w:rsidRDefault="007B51B3" w:rsidP="007B51B3">
      <w:pPr>
        <w:jc w:val="both"/>
      </w:pPr>
      <w:r>
        <w:t>17/03/2011</w:t>
      </w:r>
      <w:r>
        <w:tab/>
        <w:t>PC Hacer Aspire X3950</w:t>
      </w:r>
      <w:r>
        <w:tab/>
      </w:r>
      <w:r>
        <w:tab/>
      </w:r>
      <w:r>
        <w:tab/>
        <w:t xml:space="preserve">                    649,01</w:t>
      </w:r>
    </w:p>
    <w:p w:rsidR="007B51B3" w:rsidRDefault="007B51B3" w:rsidP="007B51B3">
      <w:pPr>
        <w:jc w:val="both"/>
      </w:pPr>
      <w:r>
        <w:t>28/11/2011</w:t>
      </w:r>
      <w:r>
        <w:tab/>
        <w:t>Ordenador Portátil Hacer</w:t>
      </w:r>
      <w:r>
        <w:tab/>
      </w:r>
      <w:r>
        <w:tab/>
      </w:r>
      <w:r>
        <w:tab/>
        <w:t xml:space="preserve">     555,00</w:t>
      </w:r>
    </w:p>
    <w:p w:rsidR="007B51B3" w:rsidRDefault="007B51B3" w:rsidP="007B51B3">
      <w:pPr>
        <w:jc w:val="both"/>
      </w:pPr>
      <w:r>
        <w:tab/>
      </w:r>
    </w:p>
    <w:p w:rsidR="007B51B3" w:rsidRDefault="007B51B3" w:rsidP="007B51B3">
      <w:pPr>
        <w:jc w:val="both"/>
      </w:pPr>
      <w:r>
        <w:t>TOTAL</w:t>
      </w:r>
      <w:r>
        <w:tab/>
      </w:r>
      <w:r>
        <w:tab/>
      </w:r>
      <w:r>
        <w:tab/>
        <w:t xml:space="preserve">                                                                      146.666,91</w:t>
      </w:r>
    </w:p>
    <w:p w:rsidR="007B51B3" w:rsidRDefault="007B51B3" w:rsidP="007B51B3">
      <w:pPr>
        <w:jc w:val="both"/>
      </w:pPr>
    </w:p>
    <w:p w:rsidR="007B51B3" w:rsidRDefault="007B51B3" w:rsidP="007B51B3">
      <w:pPr>
        <w:jc w:val="both"/>
      </w:pPr>
      <w:r>
        <w:tab/>
        <w:t>MATERIALIZACIÓN DE LA RIC 2010</w:t>
      </w:r>
      <w:r>
        <w:tab/>
      </w:r>
      <w:r>
        <w:tab/>
      </w:r>
      <w:r>
        <w:tab/>
      </w:r>
    </w:p>
    <w:p w:rsidR="007B51B3" w:rsidRDefault="007B51B3" w:rsidP="007B51B3">
      <w:pPr>
        <w:jc w:val="both"/>
      </w:pPr>
    </w:p>
    <w:p w:rsidR="007B51B3" w:rsidRDefault="007B51B3" w:rsidP="007B51B3">
      <w:pPr>
        <w:jc w:val="both"/>
      </w:pPr>
      <w:r>
        <w:t>FECHA</w:t>
      </w:r>
      <w:r>
        <w:tab/>
        <w:t xml:space="preserve">                                               CONCEPTO</w:t>
      </w:r>
      <w:r>
        <w:tab/>
      </w:r>
      <w:r>
        <w:tab/>
      </w:r>
      <w:r>
        <w:tab/>
        <w:t>IMPORTE</w:t>
      </w:r>
    </w:p>
    <w:p w:rsidR="007B51B3" w:rsidRDefault="007B51B3" w:rsidP="007B51B3">
      <w:pPr>
        <w:jc w:val="both"/>
      </w:pPr>
      <w:r>
        <w:t>08/05/2012</w:t>
      </w:r>
      <w:r>
        <w:tab/>
        <w:t>S/</w:t>
      </w:r>
      <w:proofErr w:type="spellStart"/>
      <w:r>
        <w:t>Fac</w:t>
      </w:r>
      <w:proofErr w:type="spellEnd"/>
      <w:r>
        <w:t>. 7 PROBOSUA, S.L</w:t>
      </w:r>
      <w:r>
        <w:tab/>
      </w:r>
      <w:r>
        <w:tab/>
      </w:r>
      <w:r>
        <w:tab/>
        <w:t xml:space="preserve">             7.016,31</w:t>
      </w:r>
    </w:p>
    <w:p w:rsidR="007B51B3" w:rsidRDefault="007B51B3" w:rsidP="007B51B3">
      <w:pPr>
        <w:jc w:val="both"/>
      </w:pPr>
      <w:r>
        <w:t>20/06/2012</w:t>
      </w:r>
      <w:r>
        <w:tab/>
        <w:t>S/</w:t>
      </w:r>
      <w:proofErr w:type="spellStart"/>
      <w:r>
        <w:t>Fac</w:t>
      </w:r>
      <w:proofErr w:type="spellEnd"/>
      <w:r>
        <w:t>. 60 RIGASTEL S.COOP</w:t>
      </w:r>
      <w:r>
        <w:tab/>
      </w:r>
      <w:r>
        <w:tab/>
      </w:r>
      <w:r>
        <w:tab/>
        <w:t xml:space="preserve"> 169,79</w:t>
      </w:r>
    </w:p>
    <w:p w:rsidR="007B51B3" w:rsidRDefault="007B51B3" w:rsidP="007B51B3">
      <w:pPr>
        <w:jc w:val="both"/>
      </w:pPr>
      <w:r>
        <w:t>28/09/2012</w:t>
      </w:r>
      <w:r>
        <w:tab/>
        <w:t>S/</w:t>
      </w:r>
      <w:proofErr w:type="spellStart"/>
      <w:r>
        <w:t>Fac</w:t>
      </w:r>
      <w:proofErr w:type="spellEnd"/>
      <w:r>
        <w:t xml:space="preserve">. 12150807 REJAS SEGURIDAD </w:t>
      </w:r>
      <w:r>
        <w:tab/>
        <w:t xml:space="preserve">             2.140,67</w:t>
      </w:r>
    </w:p>
    <w:p w:rsidR="007B51B3" w:rsidRDefault="007B51B3" w:rsidP="007B51B3">
      <w:pPr>
        <w:jc w:val="both"/>
      </w:pPr>
      <w:r>
        <w:t>18/05/2012</w:t>
      </w:r>
      <w:r>
        <w:tab/>
        <w:t>S/</w:t>
      </w:r>
      <w:proofErr w:type="spellStart"/>
      <w:r>
        <w:t>Fac</w:t>
      </w:r>
      <w:proofErr w:type="spellEnd"/>
      <w:r>
        <w:t>. 52 RIGASTEL S.COOP</w:t>
      </w:r>
      <w:r>
        <w:tab/>
      </w:r>
      <w:r>
        <w:tab/>
      </w:r>
      <w:r>
        <w:tab/>
        <w:t xml:space="preserve">  476,13</w:t>
      </w:r>
    </w:p>
    <w:p w:rsidR="007B51B3" w:rsidRDefault="007B51B3" w:rsidP="007B51B3">
      <w:pPr>
        <w:jc w:val="both"/>
      </w:pPr>
      <w:r>
        <w:t>30/04/2012</w:t>
      </w:r>
      <w:r>
        <w:tab/>
        <w:t>S/</w:t>
      </w:r>
      <w:proofErr w:type="spellStart"/>
      <w:r>
        <w:t>Fac</w:t>
      </w:r>
      <w:proofErr w:type="spellEnd"/>
      <w:r>
        <w:t>. 324251 SECURITAS DIRECT</w:t>
      </w:r>
      <w:r>
        <w:tab/>
      </w:r>
      <w:r>
        <w:tab/>
        <w:t xml:space="preserve">  349,00</w:t>
      </w:r>
    </w:p>
    <w:p w:rsidR="007B51B3" w:rsidRDefault="007B51B3" w:rsidP="007B51B3">
      <w:pPr>
        <w:jc w:val="both"/>
      </w:pPr>
      <w:r>
        <w:t>06/08/2012</w:t>
      </w:r>
      <w:r>
        <w:tab/>
        <w:t>S/</w:t>
      </w:r>
      <w:proofErr w:type="spellStart"/>
      <w:r>
        <w:t>Fac</w:t>
      </w:r>
      <w:proofErr w:type="spellEnd"/>
      <w:r>
        <w:t>. 1616 METAL CONFORT, S.L.</w:t>
      </w:r>
      <w:r>
        <w:tab/>
        <w:t xml:space="preserve">             2.618,37</w:t>
      </w:r>
    </w:p>
    <w:p w:rsidR="007B51B3" w:rsidRDefault="007B51B3" w:rsidP="007B51B3">
      <w:pPr>
        <w:jc w:val="both"/>
      </w:pPr>
      <w:r>
        <w:t>11/05/2012</w:t>
      </w:r>
      <w:r>
        <w:tab/>
        <w:t>S/</w:t>
      </w:r>
      <w:proofErr w:type="spellStart"/>
      <w:r>
        <w:t>Fac</w:t>
      </w:r>
      <w:proofErr w:type="spellEnd"/>
      <w:r>
        <w:t>. 605 PERSIANAS SIN FIN, S.L</w:t>
      </w:r>
      <w:r>
        <w:tab/>
      </w:r>
      <w:r>
        <w:tab/>
        <w:t xml:space="preserve">  453,00</w:t>
      </w:r>
    </w:p>
    <w:p w:rsidR="007B51B3" w:rsidRDefault="007B51B3" w:rsidP="007B51B3">
      <w:pPr>
        <w:jc w:val="both"/>
      </w:pPr>
      <w:r>
        <w:t>08/10/2012</w:t>
      </w:r>
      <w:r>
        <w:tab/>
        <w:t>S/</w:t>
      </w:r>
      <w:proofErr w:type="spellStart"/>
      <w:r>
        <w:t>Fac</w:t>
      </w:r>
      <w:proofErr w:type="spellEnd"/>
      <w:r>
        <w:t>. 11745 Comercial GOHEMA S.L</w:t>
      </w:r>
      <w:r>
        <w:tab/>
        <w:t xml:space="preserve">              5.420,87</w:t>
      </w:r>
    </w:p>
    <w:p w:rsidR="007B51B3" w:rsidRDefault="007B51B3" w:rsidP="007B51B3">
      <w:pPr>
        <w:jc w:val="both"/>
      </w:pPr>
      <w:r>
        <w:t>31/03/2012</w:t>
      </w:r>
      <w:r>
        <w:tab/>
        <w:t>Video DCSR + Accesorio</w:t>
      </w:r>
      <w:r>
        <w:tab/>
      </w:r>
      <w:r>
        <w:tab/>
      </w:r>
      <w:r>
        <w:tab/>
        <w:t xml:space="preserve">                 162,78</w:t>
      </w:r>
    </w:p>
    <w:p w:rsidR="007B51B3" w:rsidRDefault="007B51B3" w:rsidP="007B51B3">
      <w:pPr>
        <w:jc w:val="both"/>
      </w:pPr>
      <w:r>
        <w:tab/>
      </w:r>
    </w:p>
    <w:p w:rsidR="007B51B3" w:rsidRDefault="007B51B3" w:rsidP="007B51B3">
      <w:pPr>
        <w:jc w:val="both"/>
      </w:pPr>
      <w:r>
        <w:t>TOTAL</w:t>
      </w:r>
      <w:r>
        <w:tab/>
      </w:r>
      <w:r>
        <w:tab/>
      </w:r>
      <w:r>
        <w:tab/>
        <w:t xml:space="preserve">                                                                   18.806,92</w:t>
      </w:r>
    </w:p>
    <w:p w:rsidR="007B51B3" w:rsidRDefault="007B51B3" w:rsidP="007B51B3">
      <w:pPr>
        <w:jc w:val="both"/>
      </w:pPr>
    </w:p>
    <w:p w:rsidR="007B51B3" w:rsidRDefault="007B51B3" w:rsidP="007B51B3">
      <w:pPr>
        <w:jc w:val="both"/>
      </w:pPr>
      <w:r>
        <w:tab/>
        <w:t>MATERIALIZACIÓN DE LA RIC 2010</w:t>
      </w:r>
      <w:r>
        <w:tab/>
      </w:r>
      <w:r>
        <w:tab/>
      </w:r>
      <w:r>
        <w:tab/>
      </w:r>
    </w:p>
    <w:p w:rsidR="007B51B3" w:rsidRDefault="007B51B3" w:rsidP="007B51B3">
      <w:pPr>
        <w:jc w:val="both"/>
      </w:pPr>
      <w:r>
        <w:t>FECHA</w:t>
      </w:r>
      <w:r>
        <w:tab/>
        <w:t xml:space="preserve">                                               CONCEPTO</w:t>
      </w:r>
      <w:r>
        <w:tab/>
      </w:r>
      <w:r>
        <w:tab/>
      </w:r>
      <w:r>
        <w:tab/>
        <w:t>IMPORTE</w:t>
      </w:r>
    </w:p>
    <w:p w:rsidR="007B51B3" w:rsidRDefault="007B51B3" w:rsidP="007B51B3">
      <w:pPr>
        <w:jc w:val="both"/>
      </w:pPr>
    </w:p>
    <w:p w:rsidR="007B51B3" w:rsidRDefault="007B51B3" w:rsidP="007B51B3">
      <w:pPr>
        <w:jc w:val="both"/>
      </w:pPr>
      <w:r>
        <w:t>31/10/2013</w:t>
      </w:r>
      <w:r>
        <w:tab/>
        <w:t>S/</w:t>
      </w:r>
      <w:proofErr w:type="spellStart"/>
      <w:r>
        <w:t>Fac</w:t>
      </w:r>
      <w:proofErr w:type="spellEnd"/>
      <w:r>
        <w:t>. 703 AS COMUNICACIÓN Y PUBLIC             15.100,00</w:t>
      </w:r>
    </w:p>
    <w:p w:rsidR="007B51B3" w:rsidRDefault="007B51B3" w:rsidP="007B51B3">
      <w:pPr>
        <w:jc w:val="both"/>
      </w:pPr>
      <w:r>
        <w:t>15/01/2013</w:t>
      </w:r>
      <w:r>
        <w:tab/>
        <w:t>S/</w:t>
      </w:r>
      <w:proofErr w:type="spellStart"/>
      <w:r>
        <w:t>Fac</w:t>
      </w:r>
      <w:proofErr w:type="spellEnd"/>
      <w:r>
        <w:t xml:space="preserve"> 11861 COMERCIAL GOHEMA S.L</w:t>
      </w:r>
      <w:r>
        <w:tab/>
      </w:r>
      <w:r>
        <w:tab/>
        <w:t xml:space="preserve">     182,26</w:t>
      </w:r>
    </w:p>
    <w:p w:rsidR="007B51B3" w:rsidRDefault="007B51B3" w:rsidP="007B51B3">
      <w:pPr>
        <w:jc w:val="both"/>
      </w:pPr>
      <w:r>
        <w:t>25/03/2013</w:t>
      </w:r>
      <w:r>
        <w:tab/>
        <w:t>Fº 151239 MOBEL LINEA</w:t>
      </w:r>
      <w:r>
        <w:tab/>
      </w:r>
      <w:r>
        <w:tab/>
      </w:r>
      <w:r>
        <w:tab/>
        <w:t xml:space="preserve">  1.253,39</w:t>
      </w:r>
    </w:p>
    <w:p w:rsidR="007B51B3" w:rsidRDefault="007B51B3" w:rsidP="007B51B3">
      <w:pPr>
        <w:jc w:val="both"/>
      </w:pPr>
      <w:r>
        <w:t>02/07/2013</w:t>
      </w:r>
      <w:r>
        <w:tab/>
        <w:t>S/</w:t>
      </w:r>
      <w:proofErr w:type="spellStart"/>
      <w:r>
        <w:t>Fac</w:t>
      </w:r>
      <w:proofErr w:type="spellEnd"/>
      <w:r>
        <w:t>. 10763 METAL CONFORT, S.L</w:t>
      </w:r>
      <w:r>
        <w:tab/>
      </w:r>
      <w:r>
        <w:tab/>
        <w:t xml:space="preserve">   1.308,41</w:t>
      </w:r>
    </w:p>
    <w:p w:rsidR="007B51B3" w:rsidRDefault="007B51B3" w:rsidP="007B51B3">
      <w:pPr>
        <w:jc w:val="both"/>
      </w:pPr>
      <w:r>
        <w:t>22/05/2013</w:t>
      </w:r>
      <w:r>
        <w:tab/>
        <w:t>Equipo Informático Fº 1441 NUBLO INF.</w:t>
      </w:r>
      <w:r>
        <w:tab/>
        <w:t xml:space="preserve">      125,00</w:t>
      </w:r>
    </w:p>
    <w:p w:rsidR="007B51B3" w:rsidRDefault="007B51B3" w:rsidP="007B51B3">
      <w:pPr>
        <w:jc w:val="both"/>
      </w:pPr>
      <w:r>
        <w:t>24/12/2013</w:t>
      </w:r>
      <w:r>
        <w:tab/>
        <w:t>Accesorios SONY 9187295 PS3 WIRELESS</w:t>
      </w:r>
      <w:r>
        <w:tab/>
        <w:t xml:space="preserve">        99,00</w:t>
      </w:r>
    </w:p>
    <w:p w:rsidR="007B51B3" w:rsidRDefault="007B51B3" w:rsidP="007B51B3">
      <w:pPr>
        <w:jc w:val="both"/>
      </w:pPr>
      <w:r>
        <w:t>09/05/2013</w:t>
      </w:r>
      <w:r>
        <w:tab/>
        <w:t>Fº 1409 NUBLO INFORMATICA</w:t>
      </w:r>
      <w:r>
        <w:tab/>
      </w:r>
      <w:r>
        <w:tab/>
      </w:r>
      <w:r>
        <w:tab/>
        <w:t xml:space="preserve">      250,00</w:t>
      </w:r>
    </w:p>
    <w:p w:rsidR="007B51B3" w:rsidRDefault="007B51B3" w:rsidP="007B51B3">
      <w:pPr>
        <w:jc w:val="both"/>
      </w:pPr>
      <w:r>
        <w:t>14/10/2013</w:t>
      </w:r>
      <w:r>
        <w:tab/>
        <w:t xml:space="preserve">Ordenador </w:t>
      </w:r>
      <w:proofErr w:type="spellStart"/>
      <w:r>
        <w:t>Acer</w:t>
      </w:r>
      <w:proofErr w:type="spellEnd"/>
      <w:r>
        <w:t xml:space="preserve"> P253 4Gb 500M</w:t>
      </w:r>
      <w:r>
        <w:tab/>
      </w:r>
      <w:r>
        <w:tab/>
        <w:t xml:space="preserve">      510,00</w:t>
      </w:r>
    </w:p>
    <w:p w:rsidR="007B51B3" w:rsidRDefault="007B51B3" w:rsidP="007B51B3">
      <w:pPr>
        <w:jc w:val="both"/>
      </w:pPr>
      <w:r>
        <w:t>27/11/2013</w:t>
      </w:r>
      <w:r>
        <w:tab/>
        <w:t>Ordenador Q Eco 4Gb 500GB</w:t>
      </w:r>
      <w:r>
        <w:tab/>
      </w:r>
      <w:r>
        <w:tab/>
      </w:r>
      <w:r>
        <w:tab/>
        <w:t xml:space="preserve">      810,00</w:t>
      </w:r>
    </w:p>
    <w:p w:rsidR="007B51B3" w:rsidRDefault="007B51B3" w:rsidP="007B51B3">
      <w:pPr>
        <w:jc w:val="both"/>
      </w:pPr>
      <w:r>
        <w:t>02/12/2013</w:t>
      </w:r>
      <w:r>
        <w:tab/>
        <w:t>Monitores TFT HP</w:t>
      </w:r>
      <w:r>
        <w:tab/>
      </w:r>
      <w:r>
        <w:tab/>
      </w:r>
      <w:r>
        <w:tab/>
        <w:t xml:space="preserve">                    318,00</w:t>
      </w:r>
    </w:p>
    <w:p w:rsidR="007B51B3" w:rsidRDefault="007B51B3" w:rsidP="007B51B3">
      <w:pPr>
        <w:jc w:val="both"/>
      </w:pPr>
    </w:p>
    <w:p w:rsidR="007B51B3" w:rsidRDefault="007B51B3" w:rsidP="007B51B3">
      <w:pPr>
        <w:jc w:val="both"/>
      </w:pPr>
    </w:p>
    <w:p w:rsidR="007B51B3" w:rsidRDefault="007B51B3" w:rsidP="007B51B3">
      <w:pPr>
        <w:jc w:val="both"/>
      </w:pPr>
      <w:r>
        <w:t>TOTAL</w:t>
      </w:r>
      <w:r>
        <w:tab/>
      </w:r>
      <w:r>
        <w:tab/>
      </w:r>
      <w:r>
        <w:tab/>
        <w:t xml:space="preserve">                                                                            19.956,06</w:t>
      </w:r>
    </w:p>
    <w:p w:rsidR="007B51B3" w:rsidRDefault="007B51B3" w:rsidP="007B51B3">
      <w:pPr>
        <w:jc w:val="both"/>
      </w:pPr>
    </w:p>
    <w:p w:rsidR="007B51B3" w:rsidRDefault="007B51B3" w:rsidP="007B51B3">
      <w:pPr>
        <w:jc w:val="both"/>
      </w:pPr>
      <w:r>
        <w:tab/>
        <w:t>MATERIALIZACIÓN DE LA RIC 2011</w:t>
      </w:r>
      <w:r>
        <w:tab/>
      </w:r>
      <w:r>
        <w:tab/>
      </w:r>
      <w:r>
        <w:tab/>
      </w:r>
    </w:p>
    <w:p w:rsidR="007B51B3" w:rsidRDefault="007B51B3" w:rsidP="007B51B3">
      <w:pPr>
        <w:jc w:val="both"/>
      </w:pPr>
    </w:p>
    <w:p w:rsidR="007B51B3" w:rsidRDefault="007B51B3" w:rsidP="007B51B3">
      <w:pPr>
        <w:jc w:val="both"/>
      </w:pPr>
      <w:r>
        <w:t>FECHA</w:t>
      </w:r>
      <w:r>
        <w:tab/>
        <w:t xml:space="preserve">                                               CONCEPTO</w:t>
      </w:r>
      <w:r>
        <w:tab/>
      </w:r>
      <w:r>
        <w:tab/>
      </w:r>
      <w:r>
        <w:tab/>
        <w:t>IMPORTE</w:t>
      </w:r>
    </w:p>
    <w:p w:rsidR="007B51B3" w:rsidRDefault="007B51B3" w:rsidP="007B51B3">
      <w:pPr>
        <w:jc w:val="both"/>
      </w:pPr>
      <w:r>
        <w:t>27/11/2014</w:t>
      </w:r>
      <w:r>
        <w:tab/>
        <w:t>Compra Local Ampliación</w:t>
      </w:r>
      <w:r>
        <w:tab/>
      </w:r>
      <w:r>
        <w:tab/>
      </w:r>
      <w:r>
        <w:tab/>
        <w:t xml:space="preserve">  56.235,00</w:t>
      </w:r>
    </w:p>
    <w:p w:rsidR="007B51B3" w:rsidRDefault="007B51B3" w:rsidP="007B51B3">
      <w:pPr>
        <w:jc w:val="both"/>
      </w:pPr>
      <w:r>
        <w:t>11/03/2014</w:t>
      </w:r>
      <w:r>
        <w:tab/>
        <w:t>S/</w:t>
      </w:r>
      <w:proofErr w:type="spellStart"/>
      <w:r>
        <w:t>Fac</w:t>
      </w:r>
      <w:proofErr w:type="spellEnd"/>
      <w:r>
        <w:t>. 2448 SINFÍN PCV SL ACREEDORES</w:t>
      </w:r>
      <w:r>
        <w:tab/>
        <w:t xml:space="preserve">       503,00</w:t>
      </w:r>
    </w:p>
    <w:p w:rsidR="007B51B3" w:rsidRDefault="007B51B3" w:rsidP="007B51B3">
      <w:pPr>
        <w:jc w:val="both"/>
      </w:pPr>
      <w:r>
        <w:t>18/03/2014</w:t>
      </w:r>
      <w:r>
        <w:tab/>
        <w:t>S/</w:t>
      </w:r>
      <w:proofErr w:type="spellStart"/>
      <w:r>
        <w:t>Fac</w:t>
      </w:r>
      <w:proofErr w:type="spellEnd"/>
      <w:r>
        <w:t>. 222 MSD CONSULTORES</w:t>
      </w:r>
      <w:r>
        <w:tab/>
      </w:r>
      <w:r>
        <w:tab/>
        <w:t xml:space="preserve">                  1.751,93</w:t>
      </w:r>
    </w:p>
    <w:p w:rsidR="007B51B3" w:rsidRDefault="007B51B3" w:rsidP="007B51B3">
      <w:pPr>
        <w:jc w:val="both"/>
      </w:pPr>
      <w:r>
        <w:t>31/05/2014</w:t>
      </w:r>
      <w:r>
        <w:tab/>
        <w:t>S/</w:t>
      </w:r>
      <w:proofErr w:type="spellStart"/>
      <w:r>
        <w:t>Fac</w:t>
      </w:r>
      <w:proofErr w:type="spellEnd"/>
      <w:r>
        <w:t>. 431 ESTACION TRABAJO TORRE G</w:t>
      </w:r>
      <w:r>
        <w:tab/>
        <w:t xml:space="preserve">       500,29</w:t>
      </w:r>
    </w:p>
    <w:p w:rsidR="007B51B3" w:rsidRDefault="007B51B3" w:rsidP="007B51B3">
      <w:pPr>
        <w:jc w:val="both"/>
      </w:pPr>
      <w:r>
        <w:t>23/05/2014</w:t>
      </w:r>
      <w:r>
        <w:tab/>
        <w:t>S/</w:t>
      </w:r>
      <w:proofErr w:type="spellStart"/>
      <w:r>
        <w:t>Fac</w:t>
      </w:r>
      <w:proofErr w:type="spellEnd"/>
      <w:r>
        <w:t>. 30803 CLOUD CANARY SERVICES                   1.769,79</w:t>
      </w:r>
    </w:p>
    <w:p w:rsidR="007B51B3" w:rsidRDefault="007B51B3" w:rsidP="007B51B3">
      <w:pPr>
        <w:jc w:val="both"/>
      </w:pPr>
      <w:r>
        <w:t>09/06/2014</w:t>
      </w:r>
      <w:r>
        <w:tab/>
        <w:t>S/</w:t>
      </w:r>
      <w:proofErr w:type="spellStart"/>
      <w:r>
        <w:t>Fac</w:t>
      </w:r>
      <w:proofErr w:type="spellEnd"/>
      <w:r>
        <w:t>. 30902 CLOUD CANARY SERVICES</w:t>
      </w:r>
      <w:r>
        <w:tab/>
      </w:r>
      <w:r>
        <w:tab/>
        <w:t xml:space="preserve">         45,80</w:t>
      </w:r>
    </w:p>
    <w:p w:rsidR="007B51B3" w:rsidRDefault="007B51B3" w:rsidP="007B51B3">
      <w:pPr>
        <w:jc w:val="both"/>
      </w:pPr>
      <w:r>
        <w:t>17/11/2014</w:t>
      </w:r>
      <w:r>
        <w:tab/>
        <w:t>S/</w:t>
      </w:r>
      <w:proofErr w:type="spellStart"/>
      <w:r>
        <w:t>Fac</w:t>
      </w:r>
      <w:proofErr w:type="spellEnd"/>
      <w:r>
        <w:t>. 32008 CLOUD CANARY SERVICES</w:t>
      </w:r>
      <w:r>
        <w:tab/>
      </w:r>
      <w:r>
        <w:tab/>
        <w:t xml:space="preserve">       269,00</w:t>
      </w:r>
    </w:p>
    <w:p w:rsidR="007B51B3" w:rsidRDefault="007B51B3" w:rsidP="007B51B3">
      <w:pPr>
        <w:jc w:val="both"/>
      </w:pPr>
    </w:p>
    <w:p w:rsidR="007B51B3" w:rsidRDefault="007B51B3" w:rsidP="007B51B3">
      <w:pPr>
        <w:jc w:val="both"/>
      </w:pPr>
      <w:r>
        <w:t>TOTAL</w:t>
      </w:r>
      <w:r>
        <w:tab/>
      </w:r>
      <w:r>
        <w:tab/>
      </w:r>
      <w:r>
        <w:tab/>
        <w:t xml:space="preserve">                                                                            61.074,81</w:t>
      </w:r>
    </w:p>
    <w:p w:rsidR="007B51B3" w:rsidRDefault="007B51B3" w:rsidP="007B51B3">
      <w:pPr>
        <w:jc w:val="both"/>
      </w:pPr>
    </w:p>
    <w:p w:rsidR="007B51B3" w:rsidRDefault="007B51B3" w:rsidP="007B51B3">
      <w:pPr>
        <w:jc w:val="both"/>
      </w:pPr>
      <w:r>
        <w:t xml:space="preserve">               MATERIALIZACION DE LA RIC 2012</w:t>
      </w:r>
    </w:p>
    <w:p w:rsidR="007B51B3" w:rsidRDefault="007B51B3" w:rsidP="007B51B3">
      <w:pPr>
        <w:jc w:val="both"/>
      </w:pPr>
    </w:p>
    <w:p w:rsidR="007B51B3" w:rsidRDefault="007B51B3" w:rsidP="007B51B3">
      <w:pPr>
        <w:jc w:val="both"/>
      </w:pPr>
      <w:r>
        <w:t>FECHA</w:t>
      </w:r>
      <w:r>
        <w:tab/>
        <w:t xml:space="preserve">                                               CONCEPTO</w:t>
      </w:r>
      <w:r>
        <w:tab/>
      </w:r>
      <w:r>
        <w:tab/>
      </w:r>
      <w:r>
        <w:tab/>
        <w:t>IMPORTE</w:t>
      </w:r>
    </w:p>
    <w:p w:rsidR="007B51B3" w:rsidRDefault="007B51B3" w:rsidP="007B51B3">
      <w:pPr>
        <w:jc w:val="both"/>
      </w:pPr>
    </w:p>
    <w:p w:rsidR="007B51B3" w:rsidRDefault="007B51B3" w:rsidP="007B51B3">
      <w:pPr>
        <w:jc w:val="both"/>
      </w:pPr>
      <w:r>
        <w:t xml:space="preserve">19/03/2016              ORDENADOR                                                           </w:t>
      </w:r>
      <w:r w:rsidR="00AB79BF">
        <w:t xml:space="preserve">     </w:t>
      </w:r>
      <w:r>
        <w:t xml:space="preserve">   409,53</w:t>
      </w:r>
    </w:p>
    <w:p w:rsidR="007B51B3" w:rsidRDefault="007B51B3" w:rsidP="007B51B3">
      <w:pPr>
        <w:jc w:val="both"/>
      </w:pPr>
      <w:r>
        <w:t xml:space="preserve">23/03/2016              IMPRESORA HP PAVICON                                     </w:t>
      </w:r>
      <w:r w:rsidR="00AB79BF">
        <w:t xml:space="preserve">     </w:t>
      </w:r>
      <w:r>
        <w:t xml:space="preserve">    199,00</w:t>
      </w:r>
    </w:p>
    <w:p w:rsidR="007B51B3" w:rsidRDefault="007B51B3" w:rsidP="007B51B3">
      <w:pPr>
        <w:jc w:val="both"/>
      </w:pPr>
      <w:r>
        <w:t>08/08/2016              COPIADORA KONICA MINOLTA                                 3.747,30</w:t>
      </w:r>
    </w:p>
    <w:p w:rsidR="007B51B3" w:rsidRDefault="007B51B3" w:rsidP="007B51B3">
      <w:pPr>
        <w:jc w:val="both"/>
      </w:pPr>
      <w:r>
        <w:t>20/12/2016              MOBILIARIO LETREROS</w:t>
      </w:r>
      <w:proofErr w:type="gramStart"/>
      <w:r>
        <w:t>,MUEBLE</w:t>
      </w:r>
      <w:r w:rsidR="00AB79BF">
        <w:t>S</w:t>
      </w:r>
      <w:proofErr w:type="gramEnd"/>
      <w:r w:rsidR="00AB79BF">
        <w:t xml:space="preserve"> NUEVO LOCAL </w:t>
      </w:r>
      <w:r>
        <w:t>3.097,79</w:t>
      </w:r>
    </w:p>
    <w:p w:rsidR="007B51B3" w:rsidRDefault="007B51B3" w:rsidP="007B51B3">
      <w:pPr>
        <w:jc w:val="both"/>
      </w:pPr>
    </w:p>
    <w:p w:rsidR="007B51B3" w:rsidRDefault="007B51B3" w:rsidP="007B51B3">
      <w:pPr>
        <w:jc w:val="both"/>
      </w:pPr>
      <w:r>
        <w:t>TOTAL                                                                                                                7.453,62</w:t>
      </w:r>
    </w:p>
    <w:p w:rsidR="007B51B3" w:rsidRDefault="007B51B3" w:rsidP="007B51B3">
      <w:pPr>
        <w:jc w:val="both"/>
      </w:pPr>
    </w:p>
    <w:p w:rsidR="00AB79BF" w:rsidRDefault="00AB79BF" w:rsidP="007B51B3">
      <w:pPr>
        <w:jc w:val="both"/>
      </w:pPr>
    </w:p>
    <w:p w:rsidR="00AB79BF" w:rsidRDefault="00AB79BF" w:rsidP="007B51B3">
      <w:pPr>
        <w:jc w:val="both"/>
      </w:pPr>
    </w:p>
    <w:p w:rsidR="007B51B3" w:rsidRDefault="007B51B3" w:rsidP="007B51B3">
      <w:pPr>
        <w:jc w:val="both"/>
      </w:pPr>
      <w:r>
        <w:t xml:space="preserve">                MATERIALIZACION DE LA RIC 2013</w:t>
      </w:r>
    </w:p>
    <w:p w:rsidR="007B51B3" w:rsidRDefault="007B51B3" w:rsidP="007B51B3">
      <w:pPr>
        <w:jc w:val="both"/>
      </w:pPr>
    </w:p>
    <w:p w:rsidR="007B51B3" w:rsidRDefault="007B51B3" w:rsidP="007B51B3">
      <w:pPr>
        <w:jc w:val="both"/>
      </w:pPr>
      <w:r>
        <w:t>FECHA</w:t>
      </w:r>
      <w:r>
        <w:tab/>
        <w:t xml:space="preserve">                                               CONCEPTO</w:t>
      </w:r>
      <w:r>
        <w:tab/>
      </w:r>
      <w:r>
        <w:tab/>
      </w:r>
      <w:r>
        <w:tab/>
      </w:r>
      <w:r w:rsidR="00CC6DCB">
        <w:t xml:space="preserve">                </w:t>
      </w:r>
      <w:r>
        <w:t>IMPORTE</w:t>
      </w:r>
    </w:p>
    <w:p w:rsidR="007B51B3" w:rsidRDefault="007B51B3" w:rsidP="007B51B3">
      <w:pPr>
        <w:jc w:val="both"/>
      </w:pPr>
      <w:r>
        <w:t xml:space="preserve">     </w:t>
      </w:r>
    </w:p>
    <w:p w:rsidR="007B51B3" w:rsidRDefault="007B51B3" w:rsidP="007B51B3">
      <w:pPr>
        <w:jc w:val="both"/>
      </w:pPr>
      <w:r>
        <w:t>20/12/2016              MOBILIARIO LETREROS, MUEBLES NUEVO LOCAL          4.595,61</w:t>
      </w:r>
    </w:p>
    <w:p w:rsidR="007B51B3" w:rsidRDefault="007B51B3" w:rsidP="007B51B3">
      <w:pPr>
        <w:jc w:val="both"/>
      </w:pPr>
    </w:p>
    <w:p w:rsidR="007B51B3" w:rsidRDefault="007B51B3" w:rsidP="007B51B3">
      <w:pPr>
        <w:jc w:val="both"/>
      </w:pPr>
    </w:p>
    <w:p w:rsidR="007B51B3" w:rsidRDefault="007B51B3" w:rsidP="007B51B3">
      <w:pPr>
        <w:jc w:val="both"/>
      </w:pPr>
      <w:r>
        <w:t xml:space="preserve">             MATERIALIZACION DE LA RIC 2013</w:t>
      </w:r>
    </w:p>
    <w:p w:rsidR="007B51B3" w:rsidRDefault="007B51B3" w:rsidP="007B51B3">
      <w:pPr>
        <w:jc w:val="both"/>
      </w:pPr>
    </w:p>
    <w:p w:rsidR="007B51B3" w:rsidRDefault="007B51B3" w:rsidP="007B51B3">
      <w:pPr>
        <w:jc w:val="both"/>
      </w:pPr>
      <w:r>
        <w:t>FECHA</w:t>
      </w:r>
      <w:r>
        <w:tab/>
        <w:t xml:space="preserve">                                               CONCEPTO</w:t>
      </w:r>
      <w:r>
        <w:tab/>
      </w:r>
      <w:r>
        <w:tab/>
      </w:r>
      <w:r>
        <w:tab/>
      </w:r>
      <w:r w:rsidR="00CC6DCB">
        <w:t xml:space="preserve">                    </w:t>
      </w:r>
      <w:r>
        <w:t>IMPORTE</w:t>
      </w:r>
    </w:p>
    <w:p w:rsidR="007B51B3" w:rsidRDefault="007B51B3" w:rsidP="007B51B3">
      <w:pPr>
        <w:jc w:val="both"/>
      </w:pPr>
      <w:r>
        <w:t xml:space="preserve">     </w:t>
      </w:r>
    </w:p>
    <w:p w:rsidR="007B51B3" w:rsidRDefault="007B51B3" w:rsidP="007B51B3">
      <w:pPr>
        <w:jc w:val="both"/>
      </w:pPr>
      <w:r>
        <w:t>22/12/2017             OBRAS LOCAL 2 FRA.CONST.TALAVERA</w:t>
      </w:r>
      <w:proofErr w:type="gramStart"/>
      <w:r>
        <w:t>,S.L</w:t>
      </w:r>
      <w:proofErr w:type="gramEnd"/>
      <w:r>
        <w:t>.                     23.022,36</w:t>
      </w:r>
    </w:p>
    <w:p w:rsidR="007B51B3" w:rsidRDefault="007B51B3" w:rsidP="007B51B3">
      <w:pPr>
        <w:jc w:val="both"/>
      </w:pPr>
      <w:r>
        <w:t>02/07/2017             OBRAS LOCAL 2 FRA.BEYANTRAL</w:t>
      </w:r>
      <w:proofErr w:type="gramStart"/>
      <w:r>
        <w:t>,S.L</w:t>
      </w:r>
      <w:proofErr w:type="gramEnd"/>
      <w:r>
        <w:t xml:space="preserve">.                             </w:t>
      </w:r>
      <w:r w:rsidR="00CC6DCB">
        <w:t xml:space="preserve"> </w:t>
      </w:r>
      <w:r>
        <w:t xml:space="preserve">    1.603,15</w:t>
      </w:r>
    </w:p>
    <w:p w:rsidR="007B51B3" w:rsidRDefault="007B51B3" w:rsidP="007B51B3">
      <w:pPr>
        <w:jc w:val="both"/>
      </w:pPr>
      <w:r>
        <w:t>04/07/2017             OBRAS LOCAL 2 FRA.MARMOLES DANIEL</w:t>
      </w:r>
      <w:proofErr w:type="gramStart"/>
      <w:r>
        <w:t>,S.L</w:t>
      </w:r>
      <w:proofErr w:type="gramEnd"/>
      <w:r>
        <w:t>.                       173,01</w:t>
      </w:r>
    </w:p>
    <w:p w:rsidR="007B51B3" w:rsidRDefault="007B51B3" w:rsidP="007B51B3">
      <w:pPr>
        <w:jc w:val="both"/>
      </w:pPr>
      <w:r>
        <w:t>03/08/2017             OBRAS LOCAL 2 FRA.SIN FIN PVC</w:t>
      </w:r>
      <w:proofErr w:type="gramStart"/>
      <w:r>
        <w:t>,S.L</w:t>
      </w:r>
      <w:proofErr w:type="gramEnd"/>
      <w:r>
        <w:t xml:space="preserve">.                                </w:t>
      </w:r>
      <w:r w:rsidR="00CC6DCB">
        <w:t xml:space="preserve"> </w:t>
      </w:r>
      <w:r>
        <w:t xml:space="preserve">    901,70</w:t>
      </w:r>
    </w:p>
    <w:p w:rsidR="007B51B3" w:rsidRDefault="007B51B3" w:rsidP="007B51B3">
      <w:pPr>
        <w:jc w:val="both"/>
      </w:pPr>
      <w:r>
        <w:t>09/08/2017             OBRAS LOCAL 2 FRA.PARQUETS</w:t>
      </w:r>
      <w:proofErr w:type="gramStart"/>
      <w:r>
        <w:t>,S.L</w:t>
      </w:r>
      <w:proofErr w:type="gramEnd"/>
      <w:r>
        <w:t xml:space="preserve">.                                 </w:t>
      </w:r>
      <w:r w:rsidR="00CC6DCB">
        <w:t xml:space="preserve"> </w:t>
      </w:r>
      <w:r>
        <w:t xml:space="preserve"> 2.721,20</w:t>
      </w:r>
    </w:p>
    <w:p w:rsidR="007B51B3" w:rsidRDefault="007B51B3" w:rsidP="007B51B3">
      <w:pPr>
        <w:jc w:val="both"/>
      </w:pPr>
      <w:r>
        <w:t>11/09/2017             OBRAS LOCAL 2 FRA.ANTONIO VERA                                  1.200,00</w:t>
      </w:r>
    </w:p>
    <w:p w:rsidR="007B51B3" w:rsidRDefault="007B51B3" w:rsidP="007B51B3">
      <w:pPr>
        <w:jc w:val="both"/>
      </w:pPr>
      <w:r>
        <w:t>15/09/2017             OBRAS LOCAL 2 FRA.BEYANTRAL</w:t>
      </w:r>
      <w:proofErr w:type="gramStart"/>
      <w:r>
        <w:t>,S.L</w:t>
      </w:r>
      <w:proofErr w:type="gramEnd"/>
      <w:r>
        <w:t>.                                    538,00</w:t>
      </w:r>
    </w:p>
    <w:p w:rsidR="007B51B3" w:rsidRDefault="007B51B3" w:rsidP="007B51B3">
      <w:pPr>
        <w:jc w:val="both"/>
      </w:pPr>
      <w:r>
        <w:t>27/10/2017             OBRAS LOCAL 2 FRA.SIN FIN PVC</w:t>
      </w:r>
      <w:proofErr w:type="gramStart"/>
      <w:r>
        <w:t>,S.L</w:t>
      </w:r>
      <w:proofErr w:type="gramEnd"/>
      <w:r>
        <w:t>.                                    215,00</w:t>
      </w:r>
    </w:p>
    <w:p w:rsidR="007B51B3" w:rsidRDefault="007B51B3" w:rsidP="007B51B3">
      <w:pPr>
        <w:jc w:val="both"/>
      </w:pPr>
      <w:r>
        <w:t>10/07/2017             INSTALACION SONIDO SALA CURSOS LOCAL 2                 1.157,35</w:t>
      </w:r>
    </w:p>
    <w:p w:rsidR="007B51B3" w:rsidRDefault="007B51B3" w:rsidP="007B51B3">
      <w:pPr>
        <w:jc w:val="both"/>
      </w:pPr>
      <w:r>
        <w:t xml:space="preserve">07/08/2017             INSTALACION SONIDO SALA CURSOS LOCAL </w:t>
      </w:r>
      <w:r w:rsidR="00CC6DCB">
        <w:t xml:space="preserve">                       </w:t>
      </w:r>
      <w:r>
        <w:t>250,18</w:t>
      </w:r>
    </w:p>
    <w:p w:rsidR="007B51B3" w:rsidRDefault="007B51B3" w:rsidP="007B51B3">
      <w:pPr>
        <w:jc w:val="both"/>
      </w:pPr>
      <w:r>
        <w:t xml:space="preserve">27/07/2017             INST.ELECTRICA LOCAL 2 FRAS.DIELCA                       </w:t>
      </w:r>
      <w:r w:rsidR="00CC6DCB">
        <w:t xml:space="preserve"> </w:t>
      </w:r>
      <w:r>
        <w:t xml:space="preserve">       2.665,98</w:t>
      </w:r>
    </w:p>
    <w:p w:rsidR="007B51B3" w:rsidRDefault="007B51B3" w:rsidP="007B51B3">
      <w:pPr>
        <w:jc w:val="both"/>
      </w:pPr>
      <w:r>
        <w:t>23/06/2017             INST.ALUMINIOS LOCAL 2 FRA.HDEZ SANCHEZ SL            1.027.80</w:t>
      </w:r>
    </w:p>
    <w:p w:rsidR="007B51B3" w:rsidRDefault="007B51B3" w:rsidP="007B51B3">
      <w:pPr>
        <w:jc w:val="both"/>
      </w:pPr>
      <w:r>
        <w:t>12/06/2017             INST.LOCAL 2 FRA.FERRETERIA RAMOS                             1.260,00</w:t>
      </w:r>
    </w:p>
    <w:p w:rsidR="007B51B3" w:rsidRDefault="007B51B3" w:rsidP="007B51B3">
      <w:pPr>
        <w:jc w:val="both"/>
      </w:pPr>
      <w:r>
        <w:t>21/06/2017             INST.LOCAL 2 FRA.FERRETERIA RAMOS                             1.007,00</w:t>
      </w:r>
    </w:p>
    <w:p w:rsidR="007B51B3" w:rsidRDefault="007B51B3" w:rsidP="007B51B3">
      <w:pPr>
        <w:jc w:val="both"/>
      </w:pPr>
      <w:r>
        <w:t>28/06/2017             INST.LOCAL 2 FRA.FERRETERIA RAMOS                                  64,00</w:t>
      </w:r>
    </w:p>
    <w:p w:rsidR="007B51B3" w:rsidRDefault="007B51B3" w:rsidP="007B51B3">
      <w:pPr>
        <w:jc w:val="both"/>
      </w:pPr>
      <w:r>
        <w:t>25/08/2017             INST.LOCAL 2 FRA.TECNICAS FRIGORIFICAS                         350,49</w:t>
      </w:r>
    </w:p>
    <w:p w:rsidR="007B51B3" w:rsidRDefault="007B51B3" w:rsidP="007B51B3">
      <w:pPr>
        <w:jc w:val="both"/>
      </w:pPr>
      <w:r>
        <w:t>31/08/2017             INST.LOCAL 2 FRA.COLLBAIX                                                 1.973,42</w:t>
      </w:r>
    </w:p>
    <w:p w:rsidR="007B51B3" w:rsidRDefault="007B51B3" w:rsidP="007B51B3">
      <w:pPr>
        <w:jc w:val="both"/>
      </w:pPr>
      <w:r>
        <w:lastRenderedPageBreak/>
        <w:t>16/07/2017             INST.LOCAL 2 AIRE ACONDICIONADO                                 5.193,00</w:t>
      </w:r>
    </w:p>
    <w:p w:rsidR="007B51B3" w:rsidRDefault="007B51B3" w:rsidP="007B51B3">
      <w:pPr>
        <w:jc w:val="both"/>
      </w:pPr>
      <w:r>
        <w:t xml:space="preserve">27/09/2017             INST.LOCAL 2 ELECTRICA                                                   </w:t>
      </w:r>
      <w:r w:rsidR="00CC6DCB">
        <w:t xml:space="preserve"> </w:t>
      </w:r>
      <w:r>
        <w:t xml:space="preserve">   2.401,18</w:t>
      </w:r>
    </w:p>
    <w:p w:rsidR="007B51B3" w:rsidRDefault="007B51B3" w:rsidP="007B51B3">
      <w:pPr>
        <w:jc w:val="both"/>
      </w:pPr>
      <w:r>
        <w:t xml:space="preserve">24/10/2017             INST.LOCAL 2 CRISTALERAS                                              </w:t>
      </w:r>
      <w:r w:rsidR="00CC6DCB">
        <w:t xml:space="preserve">  </w:t>
      </w:r>
      <w:r>
        <w:t xml:space="preserve">   2.740,99</w:t>
      </w:r>
    </w:p>
    <w:p w:rsidR="007B51B3" w:rsidRDefault="007B51B3" w:rsidP="007B51B3">
      <w:pPr>
        <w:jc w:val="both"/>
      </w:pPr>
      <w:r>
        <w:t>31/07/2017             MOBILIARIO LOCAL 2 FRA.IKEA                                               655,94</w:t>
      </w:r>
    </w:p>
    <w:p w:rsidR="007B51B3" w:rsidRDefault="007B51B3" w:rsidP="007B51B3">
      <w:pPr>
        <w:jc w:val="both"/>
      </w:pPr>
      <w:r>
        <w:t>23/02/2017             MOBILIARIO LOCAL 2 FRA.METAL CONFORT                        315,00</w:t>
      </w:r>
    </w:p>
    <w:p w:rsidR="007B51B3" w:rsidRDefault="007B51B3" w:rsidP="007B51B3">
      <w:pPr>
        <w:jc w:val="both"/>
      </w:pPr>
      <w:r>
        <w:t>23/02/2017             MOBILIARIO LOCAL 2 FRA.METAL CONFORT                     6.259.58</w:t>
      </w:r>
    </w:p>
    <w:p w:rsidR="007B51B3" w:rsidRDefault="007B51B3" w:rsidP="007B51B3">
      <w:pPr>
        <w:jc w:val="both"/>
      </w:pPr>
      <w:r>
        <w:t>11/09/2017             EQUIPOS INFORMATICOS FRA.GONZALO MARRERO        231,15</w:t>
      </w:r>
    </w:p>
    <w:p w:rsidR="007B51B3" w:rsidRDefault="007B51B3" w:rsidP="007B51B3">
      <w:pPr>
        <w:jc w:val="both"/>
      </w:pPr>
      <w:r>
        <w:t xml:space="preserve">25/03/2017             ORDENADOR ACER ASPIRE GX781                                       </w:t>
      </w:r>
      <w:r w:rsidR="00CC6DCB">
        <w:t xml:space="preserve"> </w:t>
      </w:r>
      <w:r>
        <w:t xml:space="preserve">  965,00</w:t>
      </w:r>
    </w:p>
    <w:p w:rsidR="007B51B3" w:rsidRDefault="007B51B3" w:rsidP="007B51B3">
      <w:pPr>
        <w:jc w:val="both"/>
      </w:pPr>
      <w:r>
        <w:t xml:space="preserve">21/11/2017             MONITOR PHILIPS+TECLADO LOGITECH                              </w:t>
      </w:r>
      <w:r w:rsidR="00CC6DCB">
        <w:t xml:space="preserve"> </w:t>
      </w:r>
      <w:r>
        <w:t xml:space="preserve"> 397,98</w:t>
      </w:r>
    </w:p>
    <w:p w:rsidR="007B51B3" w:rsidRDefault="007B51B3" w:rsidP="007B51B3">
      <w:pPr>
        <w:jc w:val="both"/>
      </w:pPr>
      <w:r>
        <w:t>16/10/2017             MICROSCOPIO DIGITAL DINO AM2111                                  111,00</w:t>
      </w:r>
    </w:p>
    <w:p w:rsidR="007B51B3" w:rsidRDefault="007B51B3" w:rsidP="007B51B3">
      <w:pPr>
        <w:jc w:val="both"/>
      </w:pPr>
      <w:r>
        <w:t>20/05/2017             TELEFONO SAMSUNG FRA.MEDIA MARK LOCAL2              362.00</w:t>
      </w:r>
    </w:p>
    <w:p w:rsidR="007B51B3" w:rsidRDefault="007B51B3" w:rsidP="007B51B3">
      <w:pPr>
        <w:jc w:val="both"/>
      </w:pPr>
      <w:r>
        <w:t xml:space="preserve">18/09/2017             SMARTPHONE                                                                     </w:t>
      </w:r>
      <w:r w:rsidR="00CC6DCB">
        <w:t xml:space="preserve"> </w:t>
      </w:r>
      <w:r>
        <w:t xml:space="preserve">      318,00</w:t>
      </w:r>
    </w:p>
    <w:p w:rsidR="007B51B3" w:rsidRDefault="007B51B3" w:rsidP="007B51B3">
      <w:pPr>
        <w:jc w:val="both"/>
      </w:pPr>
      <w:r>
        <w:t xml:space="preserve">22/10/2017             SMARTPHONE S7                                                                     </w:t>
      </w:r>
      <w:r w:rsidR="00CC6DCB">
        <w:t xml:space="preserve"> </w:t>
      </w:r>
      <w:r>
        <w:t xml:space="preserve"> 708,90</w:t>
      </w:r>
    </w:p>
    <w:p w:rsidR="007B51B3" w:rsidRDefault="007B51B3" w:rsidP="007B51B3">
      <w:pPr>
        <w:jc w:val="both"/>
      </w:pPr>
    </w:p>
    <w:p w:rsidR="007B51B3" w:rsidRDefault="007B51B3" w:rsidP="007B51B3">
      <w:pPr>
        <w:jc w:val="both"/>
      </w:pPr>
      <w:r>
        <w:t xml:space="preserve">TOTAL                                                                                                               </w:t>
      </w:r>
      <w:r w:rsidR="00CC6DCB">
        <w:t xml:space="preserve">     </w:t>
      </w:r>
      <w:r>
        <w:t xml:space="preserve">    60.894,60</w:t>
      </w:r>
    </w:p>
    <w:p w:rsidR="007B51B3" w:rsidRDefault="007B51B3" w:rsidP="007B51B3">
      <w:pPr>
        <w:jc w:val="both"/>
      </w:pPr>
    </w:p>
    <w:p w:rsidR="007B51B3" w:rsidRDefault="007B51B3" w:rsidP="007B51B3">
      <w:pPr>
        <w:jc w:val="both"/>
      </w:pPr>
      <w:r>
        <w:t xml:space="preserve">MATERIALIZACION RIC 2014 </w:t>
      </w:r>
    </w:p>
    <w:p w:rsidR="007B51B3" w:rsidRDefault="007B51B3" w:rsidP="007B51B3">
      <w:pPr>
        <w:jc w:val="both"/>
      </w:pPr>
      <w:r>
        <w:t>IMPORTE: 40.979,72</w:t>
      </w:r>
    </w:p>
    <w:p w:rsidR="007B51B3" w:rsidRDefault="007B51B3" w:rsidP="007B51B3">
      <w:pPr>
        <w:jc w:val="both"/>
      </w:pPr>
    </w:p>
    <w:p w:rsidR="007B51B3" w:rsidRDefault="007B51B3" w:rsidP="007B51B3">
      <w:pPr>
        <w:jc w:val="both"/>
      </w:pPr>
      <w:r>
        <w:t>FECHA</w:t>
      </w:r>
      <w:r>
        <w:tab/>
        <w:t xml:space="preserve">                                               CONCEPTO</w:t>
      </w:r>
      <w:r>
        <w:tab/>
      </w:r>
      <w:r>
        <w:tab/>
      </w:r>
      <w:r>
        <w:tab/>
      </w:r>
      <w:r w:rsidR="00CC6DCB">
        <w:t xml:space="preserve">                  </w:t>
      </w:r>
      <w:r>
        <w:t>IMPORTE</w:t>
      </w:r>
    </w:p>
    <w:p w:rsidR="007B51B3" w:rsidRDefault="007B51B3" w:rsidP="007B51B3">
      <w:pPr>
        <w:jc w:val="both"/>
      </w:pPr>
      <w:r>
        <w:t xml:space="preserve">     </w:t>
      </w:r>
    </w:p>
    <w:p w:rsidR="007B51B3" w:rsidRDefault="007B51B3" w:rsidP="007B51B3">
      <w:pPr>
        <w:jc w:val="both"/>
      </w:pPr>
      <w:r>
        <w:t>03/12/2018             OBRAS LOCAL 2 FRA.CONST.MANUEL M.SL                        1.869,20</w:t>
      </w:r>
    </w:p>
    <w:p w:rsidR="007B51B3" w:rsidRDefault="007B51B3" w:rsidP="007B51B3">
      <w:pPr>
        <w:jc w:val="both"/>
      </w:pPr>
      <w:r>
        <w:t xml:space="preserve">26/01/2018             HERREAMIENTAS (UTILLAJE)                                              </w:t>
      </w:r>
      <w:r w:rsidR="00CC6DCB">
        <w:t xml:space="preserve">  </w:t>
      </w:r>
      <w:r>
        <w:t xml:space="preserve">     514,70</w:t>
      </w:r>
    </w:p>
    <w:p w:rsidR="007B51B3" w:rsidRDefault="007B51B3" w:rsidP="007B51B3">
      <w:pPr>
        <w:jc w:val="both"/>
      </w:pPr>
      <w:r>
        <w:t xml:space="preserve">21/12/2018             INSTALACION CORRECCIONES ACUSTICAS                   </w:t>
      </w:r>
      <w:r w:rsidR="00CC6DCB">
        <w:t xml:space="preserve">  </w:t>
      </w:r>
      <w:r>
        <w:t xml:space="preserve">     2.350,00</w:t>
      </w:r>
    </w:p>
    <w:p w:rsidR="007B51B3" w:rsidRDefault="007B51B3" w:rsidP="007B51B3">
      <w:pPr>
        <w:jc w:val="both"/>
      </w:pPr>
      <w:r>
        <w:t>04/05/2018             MOBILIARIO OFICINA FRA.IKEA                                              1.272,91</w:t>
      </w:r>
    </w:p>
    <w:p w:rsidR="007B51B3" w:rsidRDefault="007B51B3" w:rsidP="007B51B3">
      <w:pPr>
        <w:jc w:val="both"/>
      </w:pPr>
      <w:r>
        <w:t xml:space="preserve">29/01/2018             DISPLAY SMART BOARD SPNE 7275                                 </w:t>
      </w:r>
      <w:r w:rsidR="00CC6DCB">
        <w:t xml:space="preserve"> </w:t>
      </w:r>
      <w:r>
        <w:t xml:space="preserve">    7.964,84</w:t>
      </w:r>
    </w:p>
    <w:p w:rsidR="007B51B3" w:rsidRDefault="007B51B3" w:rsidP="007B51B3">
      <w:pPr>
        <w:jc w:val="both"/>
      </w:pPr>
      <w:r>
        <w:t xml:space="preserve">29/01/2018             ORDENADOR GIGABYTE BRIX                                               </w:t>
      </w:r>
      <w:r w:rsidR="00CC6DCB">
        <w:t xml:space="preserve">  </w:t>
      </w:r>
      <w:r>
        <w:t xml:space="preserve">   685,02</w:t>
      </w:r>
    </w:p>
    <w:p w:rsidR="007B51B3" w:rsidRDefault="007B51B3" w:rsidP="007B51B3">
      <w:pPr>
        <w:jc w:val="both"/>
      </w:pPr>
      <w:r>
        <w:t xml:space="preserve">10/05/2018             ORDENADOR I5 S SD DDR4                                                   </w:t>
      </w:r>
      <w:r w:rsidR="00CC6DCB">
        <w:t xml:space="preserve">  </w:t>
      </w:r>
      <w:r>
        <w:t xml:space="preserve">   544,16</w:t>
      </w:r>
    </w:p>
    <w:p w:rsidR="007B51B3" w:rsidRDefault="007B51B3" w:rsidP="007B51B3">
      <w:pPr>
        <w:jc w:val="both"/>
      </w:pPr>
      <w:r>
        <w:t xml:space="preserve">11/09/2018             ESTACION DE TRABAJO I5 8700 S SD                                </w:t>
      </w:r>
      <w:r w:rsidR="00CC6DCB">
        <w:t xml:space="preserve"> </w:t>
      </w:r>
      <w:r>
        <w:t xml:space="preserve">      479,36 </w:t>
      </w:r>
    </w:p>
    <w:p w:rsidR="007B51B3" w:rsidRDefault="007B51B3" w:rsidP="007B51B3">
      <w:pPr>
        <w:jc w:val="both"/>
      </w:pPr>
      <w:r>
        <w:lastRenderedPageBreak/>
        <w:t xml:space="preserve">19/04/2018             ORDENADOR PORTATIL LENOVO SPF0S3KRZ                  </w:t>
      </w:r>
      <w:r w:rsidR="00CC6DCB">
        <w:t xml:space="preserve"> </w:t>
      </w:r>
      <w:r>
        <w:t xml:space="preserve">     757,90</w:t>
      </w:r>
    </w:p>
    <w:p w:rsidR="007B51B3" w:rsidRDefault="007B51B3" w:rsidP="007B51B3">
      <w:pPr>
        <w:jc w:val="both"/>
      </w:pPr>
      <w:r>
        <w:t>24/12/2018             2 ORDENADORES LENOVO V130                                              526,60</w:t>
      </w:r>
    </w:p>
    <w:p w:rsidR="007B51B3" w:rsidRDefault="007B51B3" w:rsidP="007B51B3">
      <w:pPr>
        <w:jc w:val="both"/>
      </w:pPr>
      <w:r>
        <w:t xml:space="preserve">27/12/2018             IPHONE X                                                                                </w:t>
      </w:r>
      <w:r w:rsidR="00CC6DCB">
        <w:t xml:space="preserve"> </w:t>
      </w:r>
      <w:r>
        <w:t xml:space="preserve">     886,80</w:t>
      </w:r>
    </w:p>
    <w:p w:rsidR="007B51B3" w:rsidRDefault="007B51B3" w:rsidP="007B51B3">
      <w:pPr>
        <w:jc w:val="both"/>
      </w:pPr>
      <w:r>
        <w:t>22/11/2018             VEHICULO EMPRESA RENAULT LT2                                    11.475,03</w:t>
      </w:r>
    </w:p>
    <w:p w:rsidR="007B51B3" w:rsidRDefault="007B51B3" w:rsidP="007B51B3">
      <w:pPr>
        <w:jc w:val="both"/>
      </w:pPr>
      <w:r>
        <w:t>02/07/2018             PROGRAMA FACTURACION DIGITAL ART                          12.540,00</w:t>
      </w:r>
    </w:p>
    <w:p w:rsidR="007B51B3" w:rsidRDefault="007B51B3" w:rsidP="007B51B3">
      <w:pPr>
        <w:jc w:val="both"/>
      </w:pPr>
    </w:p>
    <w:p w:rsidR="007B51B3" w:rsidRDefault="007B51B3" w:rsidP="007B51B3">
      <w:pPr>
        <w:jc w:val="both"/>
      </w:pPr>
      <w:r>
        <w:t xml:space="preserve">TOTAL MATERIALIZADO..........................................................................40.979,72                                                                                                                  </w:t>
      </w:r>
    </w:p>
    <w:p w:rsidR="007B51B3" w:rsidRDefault="007B51B3" w:rsidP="007B51B3">
      <w:pPr>
        <w:jc w:val="both"/>
      </w:pPr>
    </w:p>
    <w:p w:rsidR="007B51B3" w:rsidRDefault="007B51B3" w:rsidP="007B51B3">
      <w:pPr>
        <w:jc w:val="both"/>
      </w:pPr>
      <w:r>
        <w:t>MATERIALIZACION RIC 2016</w:t>
      </w:r>
    </w:p>
    <w:p w:rsidR="007B51B3" w:rsidRDefault="007B51B3" w:rsidP="007B51B3">
      <w:pPr>
        <w:jc w:val="both"/>
      </w:pPr>
      <w:r>
        <w:t>IMPORTE: 52.950,66</w:t>
      </w:r>
    </w:p>
    <w:p w:rsidR="007B51B3" w:rsidRDefault="007B51B3" w:rsidP="007B51B3">
      <w:pPr>
        <w:jc w:val="both"/>
      </w:pPr>
    </w:p>
    <w:p w:rsidR="007B51B3" w:rsidRDefault="00CC6DCB" w:rsidP="007B51B3">
      <w:pPr>
        <w:jc w:val="both"/>
      </w:pPr>
      <w:r>
        <w:t>FECHA</w:t>
      </w:r>
      <w:r>
        <w:tab/>
        <w:t xml:space="preserve">                                               CONCEPTO</w:t>
      </w:r>
      <w:r>
        <w:tab/>
      </w:r>
      <w:r>
        <w:tab/>
      </w:r>
      <w:r>
        <w:tab/>
        <w:t xml:space="preserve">                  IMPORTE</w:t>
      </w:r>
    </w:p>
    <w:p w:rsidR="007B51B3" w:rsidRDefault="007B51B3" w:rsidP="007B51B3">
      <w:pPr>
        <w:jc w:val="both"/>
      </w:pPr>
    </w:p>
    <w:p w:rsidR="007B51B3" w:rsidRDefault="007B51B3" w:rsidP="007B51B3">
      <w:pPr>
        <w:jc w:val="both"/>
      </w:pPr>
      <w:r>
        <w:t>24/12/2018             2 ORDENADORES LENOVO V130                                             823,40</w:t>
      </w:r>
    </w:p>
    <w:p w:rsidR="007B51B3" w:rsidRDefault="007B51B3" w:rsidP="007B51B3">
      <w:pPr>
        <w:jc w:val="both"/>
      </w:pPr>
      <w:r>
        <w:t>27/12/2018             IPHONE X                                                                                     886,80</w:t>
      </w:r>
    </w:p>
    <w:p w:rsidR="007B51B3" w:rsidRDefault="007B51B3" w:rsidP="007B51B3">
      <w:pPr>
        <w:jc w:val="both"/>
      </w:pPr>
    </w:p>
    <w:p w:rsidR="007B51B3" w:rsidRDefault="007B51B3" w:rsidP="007B51B3">
      <w:pPr>
        <w:jc w:val="both"/>
      </w:pPr>
      <w:r>
        <w:t>DOTACION RIC PLAN INVERSIONES 2016:................52.950,66.....PENDIENTE.....51.240,46</w:t>
      </w:r>
    </w:p>
    <w:p w:rsidR="007B51B3" w:rsidRDefault="007B51B3" w:rsidP="007B51B3">
      <w:pPr>
        <w:jc w:val="both"/>
      </w:pPr>
      <w:r>
        <w:t>DOTACION RIC PLAN INVERSIONES 2017:................99.282,17.....PENDIENTE.....99.282,17</w:t>
      </w:r>
    </w:p>
    <w:p w:rsidR="007B51B3" w:rsidRDefault="007B51B3" w:rsidP="00317479">
      <w:pPr>
        <w:jc w:val="both"/>
      </w:pPr>
    </w:p>
    <w:p w:rsidR="00CC6DCB" w:rsidRPr="00CC6DCB" w:rsidRDefault="00CC6DCB" w:rsidP="00CC6DCB">
      <w:pPr>
        <w:jc w:val="both"/>
        <w:rPr>
          <w:b/>
          <w:u w:val="single"/>
        </w:rPr>
      </w:pPr>
      <w:r w:rsidRPr="00CC6DCB">
        <w:rPr>
          <w:b/>
          <w:u w:val="single"/>
        </w:rPr>
        <w:t>APARTADO 9.- OPERACIONES CON PARTES VINCULADAS</w:t>
      </w:r>
    </w:p>
    <w:p w:rsidR="00317479" w:rsidRDefault="00CC6DCB" w:rsidP="00CC6DCB">
      <w:pPr>
        <w:jc w:val="both"/>
      </w:pPr>
      <w:r>
        <w:t>Durante el ejercicio, no existen operaciones con partes vinculadas.</w:t>
      </w:r>
    </w:p>
    <w:p w:rsidR="00CC6DCB" w:rsidRDefault="00CC6DCB" w:rsidP="00CC6DCB">
      <w:pPr>
        <w:jc w:val="both"/>
        <w:rPr>
          <w:b/>
          <w:u w:val="single"/>
        </w:rPr>
      </w:pPr>
    </w:p>
    <w:p w:rsidR="00CC6DCB" w:rsidRPr="00CC6DCB" w:rsidRDefault="00CC6DCB" w:rsidP="00CC6DCB">
      <w:pPr>
        <w:jc w:val="both"/>
        <w:rPr>
          <w:b/>
          <w:u w:val="single"/>
        </w:rPr>
      </w:pPr>
      <w:r w:rsidRPr="00CC6DCB">
        <w:rPr>
          <w:b/>
          <w:u w:val="single"/>
        </w:rPr>
        <w:t>APARTADO 10.- OTRA INFORMACION</w:t>
      </w:r>
    </w:p>
    <w:p w:rsidR="00CC6DCB" w:rsidRDefault="00CC6DCB" w:rsidP="00CC6DCB">
      <w:pPr>
        <w:jc w:val="both"/>
      </w:pPr>
      <w:r>
        <w:t>- Retribuciones al Consejo de administración y alta dirección:</w:t>
      </w:r>
    </w:p>
    <w:p w:rsidR="00CC6DCB" w:rsidRDefault="00CC6DCB" w:rsidP="00CC6DCB">
      <w:pPr>
        <w:jc w:val="both"/>
      </w:pPr>
      <w:r>
        <w:t>El cargo de los miembros del Órgano de Administración no ha sido retribuido por razón de su cargo.</w:t>
      </w:r>
    </w:p>
    <w:sectPr w:rsidR="00CC6DCB" w:rsidSect="00BB120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B120C"/>
    <w:rsid w:val="000355D3"/>
    <w:rsid w:val="00317479"/>
    <w:rsid w:val="003A6A52"/>
    <w:rsid w:val="007B51B3"/>
    <w:rsid w:val="009A3989"/>
    <w:rsid w:val="00A1760D"/>
    <w:rsid w:val="00A90A32"/>
    <w:rsid w:val="00A97757"/>
    <w:rsid w:val="00AB79BF"/>
    <w:rsid w:val="00BB120C"/>
    <w:rsid w:val="00CC6DCB"/>
    <w:rsid w:val="00F225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5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6185</Words>
  <Characters>34021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luish</dc:creator>
  <cp:lastModifiedBy>luish</cp:lastModifiedBy>
  <cp:revision>7</cp:revision>
  <dcterms:created xsi:type="dcterms:W3CDTF">2020-07-29T20:23:00Z</dcterms:created>
  <dcterms:modified xsi:type="dcterms:W3CDTF">2020-07-29T21:12:00Z</dcterms:modified>
</cp:coreProperties>
</file>